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1EAA" w14:textId="2187FEBF" w:rsidR="00A056B9" w:rsidRDefault="004747AA" w:rsidP="0051661A">
      <w:pPr>
        <w:shd w:val="clear" w:color="auto" w:fill="D2BFC7" w:themeFill="accent5" w:themeFillTint="66"/>
        <w:spacing w:before="240"/>
        <w:jc w:val="center"/>
        <w:outlineLvl w:val="0"/>
      </w:pPr>
      <w:r>
        <w:rPr>
          <w:rFonts w:ascii="Arial Narrow" w:hAnsi="Arial Narrow"/>
          <w:b/>
          <w:sz w:val="22"/>
          <w:szCs w:val="22"/>
        </w:rPr>
        <w:t xml:space="preserve">SECTION 1:  </w:t>
      </w:r>
      <w:r w:rsidR="00A056B9" w:rsidRPr="00C13645">
        <w:rPr>
          <w:rFonts w:ascii="Arial Narrow" w:hAnsi="Arial Narrow"/>
          <w:b/>
          <w:sz w:val="22"/>
          <w:szCs w:val="22"/>
        </w:rPr>
        <w:t>GENERAL INFORMATION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154"/>
        <w:gridCol w:w="791"/>
        <w:gridCol w:w="2038"/>
        <w:gridCol w:w="3087"/>
      </w:tblGrid>
      <w:tr w:rsidR="00A056B9" w:rsidRPr="007671B1" w14:paraId="4EF214AF" w14:textId="77777777" w:rsidTr="00E27DB8">
        <w:tc>
          <w:tcPr>
            <w:tcW w:w="4226" w:type="dxa"/>
            <w:vAlign w:val="center"/>
          </w:tcPr>
          <w:p w14:paraId="741F371F" w14:textId="376F9730" w:rsidR="00A056B9" w:rsidRPr="007671B1" w:rsidRDefault="00A056B9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Institution:</w:t>
            </w:r>
            <w:r w:rsidR="004723C2"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26" w:type="dxa"/>
            <w:gridSpan w:val="3"/>
            <w:vAlign w:val="center"/>
          </w:tcPr>
          <w:p w14:paraId="42C42D0D" w14:textId="77777777" w:rsidR="00E27DB8" w:rsidRDefault="00E27DB8" w:rsidP="00E27DB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Please enter the following dates:</w:t>
            </w:r>
          </w:p>
          <w:p w14:paraId="7B011C6B" w14:textId="77777777" w:rsidR="00E27DB8" w:rsidRDefault="00E27DB8" w:rsidP="00E27DB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Final approval by institution: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C929885" w14:textId="263574D0" w:rsidR="00A056B9" w:rsidRPr="007671B1" w:rsidRDefault="00E27DB8" w:rsidP="00E27DB8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Submission to CSCU Office of the Provost for Academic Council: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11E5B" w:rsidRPr="007671B1" w14:paraId="692C6A31" w14:textId="77777777" w:rsidTr="0051661A">
        <w:tc>
          <w:tcPr>
            <w:tcW w:w="10252" w:type="dxa"/>
            <w:gridSpan w:val="4"/>
            <w:vAlign w:val="center"/>
          </w:tcPr>
          <w:p w14:paraId="38106CD8" w14:textId="2D8C1223" w:rsidR="00811E5B" w:rsidRPr="007671B1" w:rsidRDefault="004433CB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Most Recent NECHE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Institutional Accreditation Action and Date: 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  <w:tr w:rsidR="00B932FD" w:rsidRPr="007671B1" w14:paraId="36721B50" w14:textId="77777777" w:rsidTr="0051661A">
        <w:tc>
          <w:tcPr>
            <w:tcW w:w="10252" w:type="dxa"/>
            <w:gridSpan w:val="4"/>
            <w:shd w:val="clear" w:color="auto" w:fill="auto"/>
            <w:vAlign w:val="center"/>
          </w:tcPr>
          <w:p w14:paraId="1368F452" w14:textId="77777777" w:rsidR="00B932FD" w:rsidRPr="007671B1" w:rsidRDefault="00B932FD" w:rsidP="00084CBF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Program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Characteristics</w:t>
            </w:r>
          </w:p>
          <w:p w14:paraId="3C71AB02" w14:textId="08FA381D" w:rsidR="00B932FD" w:rsidRPr="007671B1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>Name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of </w:t>
            </w:r>
            <w:r w:rsidR="00D47AB7">
              <w:rPr>
                <w:rFonts w:ascii="Arial Narrow" w:hAnsi="Arial Narrow" w:cs="Arial"/>
                <w:sz w:val="22"/>
                <w:szCs w:val="22"/>
              </w:rPr>
              <w:t>Minor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  <w:p w14:paraId="6E213B88" w14:textId="48106664" w:rsidR="00276616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850E90">
              <w:rPr>
                <w:rFonts w:ascii="Arial Narrow" w:hAnsi="Arial Narrow" w:cs="Arial"/>
                <w:sz w:val="22"/>
                <w:szCs w:val="22"/>
              </w:rPr>
              <w:t>Modality of Program</w:t>
            </w:r>
            <w:r w:rsidR="00957DB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57DBA" w:rsidRPr="00442829">
              <w:rPr>
                <w:rFonts w:ascii="Arial Narrow" w:hAnsi="Arial Narrow" w:cs="Arial"/>
                <w:i/>
                <w:iCs/>
                <w:sz w:val="20"/>
                <w:szCs w:val="20"/>
              </w:rPr>
              <w:t>(check all that apply)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b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3"/>
            <w:r w:rsidRPr="007671B1">
              <w:rPr>
                <w:rFonts w:ascii="Arial Narrow" w:hAnsi="Arial Narrow" w:cs="Arial"/>
                <w:sz w:val="22"/>
                <w:szCs w:val="22"/>
              </w:rPr>
              <w:t>On ground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Online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57DBA" w:rsidRPr="00ED21F9">
              <w:rPr>
                <w:rFonts w:ascii="Arial Narrow" w:hAnsi="Arial Narrow" w:cs="Arial"/>
                <w:sz w:val="22"/>
                <w:szCs w:val="22"/>
              </w:rPr>
              <w:t>Hybrid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% of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fully online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courses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BF5C0BA" w14:textId="1604B0FE" w:rsidR="00276616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Locality of Program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b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6"/>
            <w:r w:rsidR="00622E1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On Campus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Off Campus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622E1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  <w:r w:rsidR="00622E1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Both</w:t>
            </w:r>
          </w:p>
          <w:p w14:paraId="6DEF5DD5" w14:textId="77777777" w:rsidR="00276616" w:rsidRPr="007671B1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Program website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92B910E" w14:textId="0DE76EEF" w:rsidR="00B932FD" w:rsidRPr="00B74DCC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74DCC">
              <w:rPr>
                <w:rFonts w:ascii="Arial Narrow" w:hAnsi="Arial Narrow" w:cs="Arial"/>
                <w:sz w:val="22"/>
                <w:szCs w:val="22"/>
              </w:rPr>
              <w:t xml:space="preserve">Anticipated Program Initiation Date:  </w:t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B74DC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74DCC">
              <w:rPr>
                <w:rFonts w:ascii="Arial Narrow" w:hAnsi="Arial Narrow" w:cs="Arial"/>
                <w:sz w:val="22"/>
                <w:szCs w:val="22"/>
              </w:rPr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74DCC">
              <w:rPr>
                <w:rFonts w:cs="Arial"/>
                <w:sz w:val="22"/>
                <w:szCs w:val="22"/>
              </w:rPr>
              <w:t> </w:t>
            </w:r>
            <w:r w:rsidRPr="00B74DCC">
              <w:rPr>
                <w:rFonts w:cs="Arial"/>
                <w:sz w:val="22"/>
                <w:szCs w:val="22"/>
              </w:rPr>
              <w:t> </w:t>
            </w:r>
            <w:r w:rsidRPr="00B74DCC">
              <w:rPr>
                <w:rFonts w:cs="Arial"/>
                <w:sz w:val="22"/>
                <w:szCs w:val="22"/>
              </w:rPr>
              <w:t> </w:t>
            </w:r>
            <w:r w:rsidRPr="00B74DCC">
              <w:rPr>
                <w:rFonts w:cs="Arial"/>
                <w:sz w:val="22"/>
                <w:szCs w:val="22"/>
              </w:rPr>
              <w:t> </w:t>
            </w:r>
            <w:r w:rsidRPr="00B74DCC">
              <w:rPr>
                <w:rFonts w:cs="Arial"/>
                <w:sz w:val="22"/>
                <w:szCs w:val="22"/>
              </w:rPr>
              <w:t> </w:t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  <w:p w14:paraId="576894AF" w14:textId="5BE4B745" w:rsidR="00B932FD" w:rsidRPr="00B74DCC" w:rsidRDefault="00B932FD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74DCC">
              <w:rPr>
                <w:rFonts w:ascii="Arial Narrow" w:hAnsi="Arial Narrow" w:cs="Arial"/>
                <w:sz w:val="22"/>
                <w:szCs w:val="22"/>
              </w:rPr>
              <w:t xml:space="preserve">Anticipated Date of First </w:t>
            </w:r>
            <w:r w:rsidR="00442829" w:rsidRPr="00B74DCC">
              <w:rPr>
                <w:rFonts w:ascii="Arial Narrow" w:hAnsi="Arial Narrow" w:cs="Arial"/>
                <w:sz w:val="22"/>
                <w:szCs w:val="22"/>
              </w:rPr>
              <w:t>Completion</w:t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74DCC">
              <w:rPr>
                <w:rFonts w:ascii="Arial Narrow" w:hAnsi="Arial Narrow" w:cs="Arial"/>
                <w:sz w:val="22"/>
                <w:szCs w:val="22"/>
              </w:rPr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74DCC">
              <w:rPr>
                <w:rFonts w:cs="Arial"/>
                <w:noProof/>
                <w:sz w:val="22"/>
                <w:szCs w:val="22"/>
              </w:rPr>
              <w:t> </w:t>
            </w:r>
            <w:r w:rsidRPr="00B74DCC">
              <w:rPr>
                <w:rFonts w:cs="Arial"/>
                <w:noProof/>
                <w:sz w:val="22"/>
                <w:szCs w:val="22"/>
              </w:rPr>
              <w:t> </w:t>
            </w:r>
            <w:r w:rsidRPr="00B74DCC">
              <w:rPr>
                <w:rFonts w:cs="Arial"/>
                <w:noProof/>
                <w:sz w:val="22"/>
                <w:szCs w:val="22"/>
              </w:rPr>
              <w:t> </w:t>
            </w:r>
            <w:r w:rsidRPr="00B74DCC">
              <w:rPr>
                <w:rFonts w:cs="Arial"/>
                <w:noProof/>
                <w:sz w:val="22"/>
                <w:szCs w:val="22"/>
              </w:rPr>
              <w:t> </w:t>
            </w:r>
            <w:r w:rsidRPr="00B74DCC">
              <w:rPr>
                <w:rFonts w:cs="Arial"/>
                <w:noProof/>
                <w:sz w:val="22"/>
                <w:szCs w:val="22"/>
              </w:rPr>
              <w:t> </w:t>
            </w:r>
            <w:r w:rsidRPr="00B74DC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97E899C" w14:textId="19D07846" w:rsidR="00B932FD" w:rsidRPr="00B932FD" w:rsidRDefault="00276616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Total # Credits in Program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843EC" w:rsidRPr="007671B1" w14:paraId="7EC7AA90" w14:textId="77777777" w:rsidTr="0051661A">
        <w:tc>
          <w:tcPr>
            <w:tcW w:w="10252" w:type="dxa"/>
            <w:gridSpan w:val="4"/>
            <w:vAlign w:val="center"/>
          </w:tcPr>
          <w:p w14:paraId="62AC15A8" w14:textId="5BB8F436" w:rsidR="00811E5B" w:rsidRPr="007671B1" w:rsidRDefault="00E27DB8" w:rsidP="006F586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r w:rsidR="004433CB" w:rsidRPr="00E540DF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CIP Code Number</w:t>
              </w:r>
            </w:hyperlink>
            <w:r w:rsidR="00850E90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CC4C8D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    Title of CIP Code</w:t>
            </w:r>
            <w:r w:rsidR="009D477A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11E5B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84CBF" w:rsidRPr="007671B1" w14:paraId="19DC58BE" w14:textId="77777777" w:rsidTr="0051661A">
        <w:tc>
          <w:tcPr>
            <w:tcW w:w="10252" w:type="dxa"/>
            <w:gridSpan w:val="4"/>
            <w:vAlign w:val="center"/>
          </w:tcPr>
          <w:p w14:paraId="114DF016" w14:textId="77777777" w:rsidR="003F3851" w:rsidRDefault="00084CBF" w:rsidP="003F385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Department where program is housed</w:t>
            </w:r>
            <w:r w:rsidR="00850E90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46A34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46A34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46A34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46A34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46A34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46A34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846A34" w:rsidRPr="007671B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158E944F" w14:textId="487FE148" w:rsidR="00084CBF" w:rsidRPr="007671B1" w:rsidRDefault="00084CBF" w:rsidP="003F385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>Location Offering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the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Program</w:t>
            </w:r>
            <w:r w:rsidR="008A72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A7288" w:rsidRPr="007671B1">
              <w:rPr>
                <w:rFonts w:ascii="Arial Narrow" w:hAnsi="Arial Narrow" w:cs="Arial"/>
                <w:i/>
                <w:sz w:val="20"/>
                <w:szCs w:val="20"/>
              </w:rPr>
              <w:t>(e.g.</w:t>
            </w:r>
            <w:r w:rsidR="008A7288">
              <w:rPr>
                <w:rFonts w:ascii="Arial Narrow" w:hAnsi="Arial Narrow" w:cs="Arial"/>
                <w:i/>
                <w:sz w:val="20"/>
                <w:szCs w:val="20"/>
              </w:rPr>
              <w:t>,</w:t>
            </w:r>
            <w:r w:rsidR="008A7288" w:rsidRPr="007671B1">
              <w:rPr>
                <w:rFonts w:ascii="Arial Narrow" w:hAnsi="Arial Narrow" w:cs="Arial"/>
                <w:i/>
                <w:sz w:val="20"/>
                <w:szCs w:val="20"/>
              </w:rPr>
              <w:t xml:space="preserve"> main campus)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50E90" w:rsidRPr="007671B1" w14:paraId="1EA18AE8" w14:textId="77777777" w:rsidTr="0051661A">
        <w:tc>
          <w:tcPr>
            <w:tcW w:w="10252" w:type="dxa"/>
            <w:gridSpan w:val="4"/>
            <w:vAlign w:val="center"/>
          </w:tcPr>
          <w:p w14:paraId="29939AAC" w14:textId="2CA67258" w:rsidR="00850E90" w:rsidRDefault="00850E90" w:rsidP="00811E5B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Provide the intended catalog description for this program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cs="Arial"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56075" w:rsidRPr="00056075" w14:paraId="146A31D3" w14:textId="77777777" w:rsidTr="0051661A">
        <w:tc>
          <w:tcPr>
            <w:tcW w:w="10252" w:type="dxa"/>
            <w:gridSpan w:val="4"/>
            <w:vAlign w:val="center"/>
          </w:tcPr>
          <w:p w14:paraId="4CE76307" w14:textId="636349DB" w:rsidR="00811E5B" w:rsidRPr="00056075" w:rsidRDefault="00811E5B" w:rsidP="00811E5B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If </w:t>
            </w:r>
            <w:r w:rsidR="002913C0" w:rsidRPr="00056075">
              <w:rPr>
                <w:rFonts w:ascii="Arial Narrow" w:hAnsi="Arial Narrow" w:cs="Arial"/>
                <w:sz w:val="22"/>
                <w:szCs w:val="22"/>
              </w:rPr>
              <w:t xml:space="preserve">establishment of </w:t>
            </w:r>
            <w:r w:rsidR="00025FFE" w:rsidRPr="00056075"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="002913C0" w:rsidRPr="00056075">
              <w:rPr>
                <w:rFonts w:ascii="Arial Narrow" w:hAnsi="Arial Narrow" w:cs="Arial"/>
                <w:sz w:val="22"/>
                <w:szCs w:val="22"/>
              </w:rPr>
              <w:t xml:space="preserve">new </w:t>
            </w:r>
            <w:r w:rsidR="00D47AB7">
              <w:rPr>
                <w:rFonts w:ascii="Arial Narrow" w:hAnsi="Arial Narrow" w:cs="Arial"/>
                <w:sz w:val="22"/>
                <w:szCs w:val="22"/>
              </w:rPr>
              <w:t>minor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913C0" w:rsidRPr="00056075">
              <w:rPr>
                <w:rFonts w:ascii="Arial Narrow" w:hAnsi="Arial Narrow" w:cs="Arial"/>
                <w:sz w:val="22"/>
                <w:szCs w:val="22"/>
              </w:rPr>
              <w:t>is concurrent with d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iscontinuation of </w:t>
            </w:r>
            <w:r w:rsidR="002913C0" w:rsidRPr="00056075"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elated </w:t>
            </w:r>
            <w:r w:rsidR="002913C0" w:rsidRPr="00056075"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>rogram(s)</w:t>
            </w:r>
            <w:r w:rsidR="002913C0" w:rsidRPr="00056075">
              <w:rPr>
                <w:rFonts w:ascii="Arial Narrow" w:hAnsi="Arial Narrow" w:cs="Arial"/>
                <w:sz w:val="22"/>
                <w:szCs w:val="22"/>
              </w:rPr>
              <w:t>, please list</w:t>
            </w:r>
            <w:r w:rsidR="00025FFE" w:rsidRPr="00056075">
              <w:rPr>
                <w:rFonts w:ascii="Arial Narrow" w:hAnsi="Arial Narrow" w:cs="Arial"/>
                <w:sz w:val="22"/>
                <w:szCs w:val="22"/>
              </w:rPr>
              <w:t xml:space="preserve"> for each program:</w:t>
            </w:r>
          </w:p>
          <w:p w14:paraId="63CEE22D" w14:textId="77777777" w:rsidR="00811E5B" w:rsidRPr="00056075" w:rsidRDefault="00025FFE" w:rsidP="00084CBF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>Program Discontinued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    CIP:  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AE434B" w:rsidRPr="00056075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HE#: 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6076A7" w:rsidRPr="00056075">
              <w:rPr>
                <w:rFonts w:ascii="Arial Narrow" w:hAnsi="Arial Narrow" w:cs="Arial"/>
                <w:sz w:val="22"/>
                <w:szCs w:val="22"/>
              </w:rPr>
              <w:t xml:space="preserve">BOR 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Accreditation Date:  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cs="Arial"/>
                <w:sz w:val="22"/>
                <w:szCs w:val="22"/>
              </w:rPr>
              <w:t> </w:t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11E5B"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6E4CD61" w14:textId="77777777" w:rsidR="002913C0" w:rsidRPr="00056075" w:rsidRDefault="002913C0" w:rsidP="00811E5B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Phase Out Period 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    Date of Program Termination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cs="Arial"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2C7C200" w14:textId="1477D8F1" w:rsidR="00846A34" w:rsidRPr="00056075" w:rsidRDefault="003F3851" w:rsidP="00811E5B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 xml:space="preserve">Discontinuation of a program requires submission of form </w:t>
            </w:r>
            <w:r w:rsidR="008A7288" w:rsidRPr="00056075">
              <w:rPr>
                <w:rFonts w:ascii="Arial Narrow" w:hAnsi="Arial Narrow"/>
                <w:sz w:val="22"/>
                <w:szCs w:val="22"/>
              </w:rPr>
              <w:t>3</w:t>
            </w:r>
            <w:r w:rsidR="00114C01" w:rsidRPr="00056075">
              <w:rPr>
                <w:rFonts w:ascii="Arial Narrow" w:hAnsi="Arial Narrow"/>
                <w:sz w:val="22"/>
                <w:szCs w:val="22"/>
              </w:rPr>
              <w:t>01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05003B" w:rsidRPr="00056075">
              <w:rPr>
                <w:rFonts w:ascii="Arial Narrow" w:hAnsi="Arial Narrow"/>
                <w:sz w:val="22"/>
                <w:szCs w:val="22"/>
              </w:rPr>
              <w:t>D</w:t>
            </w:r>
            <w:r w:rsidR="00846A34" w:rsidRPr="00056075">
              <w:rPr>
                <w:rFonts w:ascii="Arial Narrow" w:hAnsi="Arial Narrow"/>
                <w:sz w:val="22"/>
                <w:szCs w:val="22"/>
              </w:rPr>
              <w:t>iscontinuation form</w:t>
            </w:r>
            <w:r w:rsidR="0005003B"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05003B" w:rsidRPr="00056075">
              <w:rPr>
                <w:rFonts w:ascii="Arial Narrow" w:hAnsi="Arial Narrow"/>
                <w:sz w:val="22"/>
                <w:szCs w:val="22"/>
              </w:rPr>
              <w:t>submitted</w:t>
            </w:r>
            <w:r w:rsidR="00846A34" w:rsidRPr="00056075">
              <w:rPr>
                <w:rFonts w:ascii="Arial Narrow" w:hAnsi="Arial Narrow"/>
                <w:sz w:val="22"/>
                <w:szCs w:val="22"/>
              </w:rPr>
              <w:t>?</w:t>
            </w:r>
            <w:proofErr w:type="gramEnd"/>
            <w:r w:rsidR="0005003B"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003B" w:rsidRPr="000560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="0005003B" w:rsidRPr="0005607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/>
                <w:sz w:val="22"/>
                <w:szCs w:val="22"/>
              </w:rPr>
            </w:r>
            <w:r w:rsidR="00E27DB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5003B" w:rsidRPr="0005607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 w:rsidR="0005003B" w:rsidRPr="00056075">
              <w:rPr>
                <w:rFonts w:ascii="Arial Narrow" w:hAnsi="Arial Narrow"/>
                <w:sz w:val="22"/>
                <w:szCs w:val="22"/>
              </w:rPr>
              <w:t xml:space="preserve"> Yes </w:t>
            </w:r>
            <w:r w:rsidR="0005003B" w:rsidRPr="0005607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="0005003B" w:rsidRPr="0005607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/>
                <w:sz w:val="22"/>
                <w:szCs w:val="22"/>
              </w:rPr>
            </w:r>
            <w:r w:rsidR="00E27DB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5003B" w:rsidRPr="0005607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  <w:r w:rsidR="0005003B" w:rsidRPr="00056075">
              <w:rPr>
                <w:rFonts w:ascii="Arial Narrow" w:hAnsi="Arial Narrow"/>
                <w:sz w:val="22"/>
                <w:szCs w:val="22"/>
              </w:rPr>
              <w:t xml:space="preserve"> No</w:t>
            </w:r>
          </w:p>
        </w:tc>
      </w:tr>
      <w:tr w:rsidR="00056075" w:rsidRPr="00056075" w14:paraId="133BBBF5" w14:textId="77777777" w:rsidTr="0051661A">
        <w:tc>
          <w:tcPr>
            <w:tcW w:w="10252" w:type="dxa"/>
            <w:gridSpan w:val="4"/>
            <w:vAlign w:val="center"/>
          </w:tcPr>
          <w:p w14:paraId="229F9ABF" w14:textId="77777777" w:rsidR="00046279" w:rsidRPr="00056075" w:rsidRDefault="006C6555" w:rsidP="000462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>Other</w:t>
            </w:r>
            <w:r w:rsidR="006D444F"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t xml:space="preserve">Program Accreditation:  </w:t>
            </w:r>
          </w:p>
          <w:p w14:paraId="600050B3" w14:textId="617DA304" w:rsidR="00046279" w:rsidRPr="00056075" w:rsidRDefault="00540818" w:rsidP="007671B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>If seeking specialized</w:t>
            </w:r>
            <w:r w:rsidR="00C53B2C" w:rsidRPr="00056075">
              <w:rPr>
                <w:rFonts w:ascii="Arial Narrow" w:hAnsi="Arial Narrow" w:cs="Arial"/>
                <w:sz w:val="22"/>
                <w:szCs w:val="22"/>
              </w:rPr>
              <w:t>/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>professional/other</w: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t xml:space="preserve"> accredi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>tation, name of agency</w: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t xml:space="preserve"> and intended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>ye</w: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t xml:space="preserve">ar of review:  </w: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046279"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="00046279"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="00046279"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="00046279"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="00046279"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="00046279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  <w:p w14:paraId="50ED4005" w14:textId="11A726E7" w:rsidR="00957B2E" w:rsidRPr="00056075" w:rsidRDefault="00046279" w:rsidP="007671B1">
            <w:pPr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If </w:t>
            </w:r>
            <w:r w:rsidR="00D47AB7">
              <w:rPr>
                <w:rFonts w:ascii="Arial Narrow" w:hAnsi="Arial Narrow" w:cs="Arial"/>
                <w:sz w:val="22"/>
                <w:szCs w:val="22"/>
              </w:rPr>
              <w:t>minor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D69C5" w:rsidRPr="00056075">
              <w:rPr>
                <w:rFonts w:ascii="Arial Narrow" w:hAnsi="Arial Narrow" w:cs="Arial"/>
                <w:sz w:val="22"/>
                <w:szCs w:val="22"/>
              </w:rPr>
              <w:t>prepares</w:t>
            </w:r>
            <w:r w:rsidR="00C53B2C" w:rsidRPr="00056075">
              <w:rPr>
                <w:rFonts w:ascii="Arial Narrow" w:hAnsi="Arial Narrow" w:cs="Arial"/>
                <w:sz w:val="22"/>
                <w:szCs w:val="22"/>
              </w:rPr>
              <w:t xml:space="preserve"> graduates eligibility to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53B2C" w:rsidRPr="00056075">
              <w:rPr>
                <w:rFonts w:ascii="Arial Narrow" w:hAnsi="Arial Narrow" w:cs="Arial"/>
                <w:sz w:val="22"/>
                <w:szCs w:val="22"/>
              </w:rPr>
              <w:t>state/professional licens</w:t>
            </w:r>
            <w:r w:rsidR="00957B2E" w:rsidRPr="00056075">
              <w:rPr>
                <w:rFonts w:ascii="Arial Narrow" w:hAnsi="Arial Narrow" w:cs="Arial"/>
                <w:sz w:val="22"/>
                <w:szCs w:val="22"/>
              </w:rPr>
              <w:t>ure,</w:t>
            </w:r>
          </w:p>
          <w:p w14:paraId="0724CF87" w14:textId="2BC293B1" w:rsidR="00046279" w:rsidRPr="00056075" w:rsidRDefault="00046279" w:rsidP="00957B2E">
            <w:pPr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>identify</w:t>
            </w:r>
            <w:r w:rsidR="00ED21F9" w:rsidRPr="00056075">
              <w:rPr>
                <w:rFonts w:ascii="Arial Narrow" w:hAnsi="Arial Narrow" w:cs="Arial"/>
                <w:sz w:val="22"/>
                <w:szCs w:val="22"/>
              </w:rPr>
              <w:t xml:space="preserve"> credential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  <w:p w14:paraId="7C32ECB7" w14:textId="2E1BB421" w:rsidR="00ED21F9" w:rsidRPr="00056075" w:rsidRDefault="00957B2E" w:rsidP="00957B2E">
            <w:pPr>
              <w:numPr>
                <w:ilvl w:val="1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t>confirm NC-SARA requirements met</w:t>
            </w:r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t xml:space="preserve">:   </w:t>
            </w:r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>Yes</w:t>
            </w:r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E27DB8">
              <w:rPr>
                <w:rFonts w:ascii="Arial Narrow" w:hAnsi="Arial Narrow" w:cs="Arial"/>
                <w:sz w:val="22"/>
                <w:szCs w:val="22"/>
              </w:rPr>
            </w:r>
            <w:r w:rsidR="00E27DB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  <w:r w:rsidR="00622E10"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>No</w:t>
            </w:r>
          </w:p>
          <w:p w14:paraId="2A3A221F" w14:textId="77777777" w:rsidR="00124D65" w:rsidRPr="00056075" w:rsidRDefault="004E2441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C53B2C" w:rsidRPr="00056075">
              <w:rPr>
                <w:rFonts w:ascii="Arial Narrow" w:hAnsi="Arial Narrow" w:cs="Arial"/>
                <w:i/>
                <w:sz w:val="20"/>
                <w:szCs w:val="20"/>
              </w:rPr>
              <w:t>As applicable, the documentation in this request should</w:t>
            </w:r>
            <w:r w:rsidRPr="00056075">
              <w:rPr>
                <w:rFonts w:ascii="Arial Narrow" w:hAnsi="Arial Narrow" w:cs="Arial"/>
                <w:i/>
                <w:sz w:val="20"/>
                <w:szCs w:val="20"/>
              </w:rPr>
              <w:t xml:space="preserve"> addresses </w:t>
            </w:r>
            <w:r w:rsidR="00C53B2C" w:rsidRPr="00056075">
              <w:rPr>
                <w:rFonts w:ascii="Arial Narrow" w:hAnsi="Arial Narrow" w:cs="Arial"/>
                <w:i/>
                <w:sz w:val="20"/>
                <w:szCs w:val="20"/>
              </w:rPr>
              <w:t>the</w:t>
            </w:r>
            <w:r w:rsidRPr="00056075">
              <w:rPr>
                <w:rFonts w:ascii="Arial Narrow" w:hAnsi="Arial Narrow" w:cs="Arial"/>
                <w:i/>
                <w:sz w:val="20"/>
                <w:szCs w:val="20"/>
              </w:rPr>
              <w:t xml:space="preserve"> standards of the identified accrediting body or licensing agency)</w:t>
            </w:r>
          </w:p>
        </w:tc>
      </w:tr>
      <w:tr w:rsidR="00E539A0" w:rsidRPr="007671B1" w14:paraId="290A5FC7" w14:textId="77777777" w:rsidTr="0051661A">
        <w:trPr>
          <w:trHeight w:val="432"/>
        </w:trPr>
        <w:tc>
          <w:tcPr>
            <w:tcW w:w="5036" w:type="dxa"/>
            <w:gridSpan w:val="2"/>
            <w:vAlign w:val="center"/>
          </w:tcPr>
          <w:p w14:paraId="75A65E6C" w14:textId="77777777" w:rsidR="00E539A0" w:rsidRPr="007671B1" w:rsidRDefault="00E539A0" w:rsidP="00ED21F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b/>
                <w:sz w:val="22"/>
                <w:szCs w:val="22"/>
              </w:rPr>
              <w:t>Institutional Contact</w:t>
            </w:r>
            <w:r w:rsidR="00EC76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C7665" w:rsidRPr="00025FFE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 w:rsid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this</w:t>
            </w:r>
            <w:r w:rsidRPr="00025FFE">
              <w:rPr>
                <w:rFonts w:ascii="Arial Narrow" w:hAnsi="Arial Narrow" w:cs="Arial"/>
                <w:b/>
                <w:sz w:val="22"/>
                <w:szCs w:val="22"/>
              </w:rPr>
              <w:t xml:space="preserve"> Proposal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070" w:type="dxa"/>
            <w:vAlign w:val="center"/>
          </w:tcPr>
          <w:p w14:paraId="0A814CD3" w14:textId="77777777" w:rsidR="00E539A0" w:rsidRPr="007671B1" w:rsidRDefault="00E539A0" w:rsidP="007671B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Title: 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146" w:type="dxa"/>
            <w:vAlign w:val="center"/>
          </w:tcPr>
          <w:p w14:paraId="457B5F78" w14:textId="555C5062" w:rsidR="00BD199A" w:rsidRPr="00ED21F9" w:rsidRDefault="00E539A0" w:rsidP="007671B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Tel.: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9"/>
            <w:r w:rsidRPr="007671B1">
              <w:rPr>
                <w:rFonts w:ascii="Arial Narrow" w:hAnsi="Arial Narrow" w:cs="Arial"/>
                <w:sz w:val="22"/>
                <w:szCs w:val="22"/>
              </w:rPr>
              <w:t xml:space="preserve">  e-mail: 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6B4514" w:rsidRPr="007671B1" w14:paraId="479DC645" w14:textId="77777777" w:rsidTr="0051661A">
        <w:tc>
          <w:tcPr>
            <w:tcW w:w="10252" w:type="dxa"/>
            <w:gridSpan w:val="4"/>
            <w:vAlign w:val="center"/>
          </w:tcPr>
          <w:p w14:paraId="6CF623D2" w14:textId="389AF09C" w:rsidR="00F63235" w:rsidRPr="0005003B" w:rsidRDefault="006B4514" w:rsidP="001402C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003B">
              <w:rPr>
                <w:rFonts w:ascii="Arial Narrow" w:hAnsi="Arial Narrow" w:cs="Arial"/>
                <w:b/>
                <w:sz w:val="22"/>
                <w:szCs w:val="22"/>
              </w:rPr>
              <w:t>NOTE</w:t>
            </w:r>
            <w:r w:rsidR="00CD64C8" w:rsidRPr="0005003B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Pr="0005003B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</w:p>
          <w:p w14:paraId="38A94D9A" w14:textId="4963F035" w:rsidR="00144036" w:rsidRPr="00994616" w:rsidRDefault="00144036" w:rsidP="00CD64C8">
            <w:pPr>
              <w:numPr>
                <w:ilvl w:val="0"/>
                <w:numId w:val="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144036">
              <w:rPr>
                <w:rFonts w:ascii="Arial Narrow" w:hAnsi="Arial Narrow"/>
                <w:sz w:val="20"/>
                <w:szCs w:val="20"/>
              </w:rPr>
              <w:t>This information</w:t>
            </w:r>
            <w:r>
              <w:rPr>
                <w:rFonts w:ascii="Arial Narrow" w:hAnsi="Arial Narrow"/>
                <w:sz w:val="20"/>
                <w:szCs w:val="20"/>
              </w:rPr>
              <w:t>al</w:t>
            </w:r>
            <w:r w:rsidRPr="00144036">
              <w:rPr>
                <w:rFonts w:ascii="Arial Narrow" w:hAnsi="Arial Narrow"/>
                <w:sz w:val="20"/>
                <w:szCs w:val="20"/>
              </w:rPr>
              <w:t xml:space="preserve"> report pertains to academic programs not reaching the threshold requiring Board of Regents action. Information is shared with the BOR-Academic Council</w:t>
            </w:r>
            <w:r w:rsidR="00D47AB7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Pr="00144036">
              <w:rPr>
                <w:rFonts w:ascii="Arial Narrow" w:hAnsi="Arial Narrow"/>
                <w:sz w:val="20"/>
                <w:szCs w:val="20"/>
              </w:rPr>
              <w:t>included in the BOR-Academic and Student Affairs Committee meetings</w:t>
            </w:r>
            <w:r w:rsidRPr="0099461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6EFEFF87" w14:textId="5312D6F3" w:rsidR="00F63235" w:rsidRPr="00D47AB7" w:rsidRDefault="00144036" w:rsidP="00D47AB7">
            <w:pPr>
              <w:numPr>
                <w:ilvl w:val="0"/>
                <w:numId w:val="8"/>
              </w:numPr>
              <w:spacing w:before="40" w:after="40"/>
              <w:ind w:left="180" w:hanging="180"/>
              <w:rPr>
                <w:rFonts w:ascii="Arial Narrow" w:hAnsi="Arial Narrow" w:cs="Arial"/>
                <w:sz w:val="20"/>
                <w:szCs w:val="20"/>
              </w:rPr>
            </w:pPr>
            <w:r w:rsidRPr="00144036">
              <w:rPr>
                <w:rFonts w:ascii="Arial Narrow" w:hAnsi="Arial Narrow"/>
                <w:sz w:val="20"/>
                <w:szCs w:val="20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is form should be used </w:t>
            </w:r>
            <w:r w:rsidR="00D47AB7">
              <w:rPr>
                <w:rFonts w:ascii="Arial Narrow" w:hAnsi="Arial Narrow"/>
                <w:sz w:val="20"/>
                <w:szCs w:val="20"/>
              </w:rPr>
              <w:t>only for new degree minors</w:t>
            </w:r>
            <w:r>
              <w:rPr>
                <w:rFonts w:ascii="Arial Narrow" w:hAnsi="Arial Narrow"/>
                <w:sz w:val="20"/>
                <w:szCs w:val="20"/>
              </w:rPr>
              <w:t xml:space="preserve">, which are </w:t>
            </w:r>
            <w:r w:rsidRPr="00144036">
              <w:rPr>
                <w:rFonts w:ascii="Arial Narrow" w:hAnsi="Arial Narrow"/>
                <w:sz w:val="20"/>
                <w:szCs w:val="20"/>
              </w:rPr>
              <w:t>considered Below Threshold and do not require a BOR resolution</w:t>
            </w:r>
            <w:r w:rsidR="00B134A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082601F6" w14:textId="77777777" w:rsidR="00DE1CF5" w:rsidRDefault="00DE1CF5" w:rsidP="001402CC">
      <w:pPr>
        <w:spacing w:before="40" w:after="40"/>
        <w:rPr>
          <w:rFonts w:ascii="Arial Narrow" w:hAnsi="Arial Narrow" w:cs="Arial"/>
          <w:b/>
          <w:sz w:val="22"/>
          <w:szCs w:val="22"/>
        </w:rPr>
      </w:pPr>
    </w:p>
    <w:p w14:paraId="0F037851" w14:textId="77777777" w:rsidR="00EC7665" w:rsidRPr="00E57F7C" w:rsidRDefault="004747AA" w:rsidP="0051661A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2:  </w:t>
      </w:r>
      <w:r w:rsidR="00AC3380">
        <w:rPr>
          <w:rFonts w:ascii="Arial Narrow" w:hAnsi="Arial Narrow"/>
          <w:b/>
          <w:sz w:val="22"/>
          <w:szCs w:val="22"/>
        </w:rPr>
        <w:t xml:space="preserve">PROGRAM </w:t>
      </w:r>
      <w:r w:rsidR="00EB7E82">
        <w:rPr>
          <w:rFonts w:ascii="Arial Narrow" w:hAnsi="Arial Narrow"/>
          <w:b/>
          <w:sz w:val="22"/>
          <w:szCs w:val="22"/>
        </w:rPr>
        <w:t>PLANNING ASSESSMENT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070"/>
      </w:tblGrid>
      <w:tr w:rsidR="00540818" w:rsidRPr="007671B1" w14:paraId="2393F8FB" w14:textId="77777777" w:rsidTr="0051661A">
        <w:tc>
          <w:tcPr>
            <w:tcW w:w="10252" w:type="dxa"/>
            <w:vAlign w:val="center"/>
          </w:tcPr>
          <w:p w14:paraId="132B61A4" w14:textId="6C3A1767" w:rsidR="00E60BEE" w:rsidRPr="005501D4" w:rsidRDefault="005C38BD" w:rsidP="0010272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5501D4">
              <w:rPr>
                <w:rFonts w:ascii="Arial Narrow" w:hAnsi="Arial Narrow"/>
                <w:b/>
                <w:sz w:val="22"/>
                <w:szCs w:val="22"/>
              </w:rPr>
              <w:t>Alignment of Program with</w:t>
            </w:r>
            <w:r w:rsidR="00AC3380" w:rsidRPr="005501D4">
              <w:rPr>
                <w:rFonts w:ascii="Arial Narrow" w:hAnsi="Arial Narrow"/>
                <w:b/>
                <w:sz w:val="22"/>
                <w:szCs w:val="22"/>
              </w:rPr>
              <w:t xml:space="preserve"> Institutional Mission, Role</w:t>
            </w:r>
            <w:r w:rsidR="00341ACA" w:rsidRPr="005501D4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AC3380" w:rsidRPr="005501D4">
              <w:rPr>
                <w:rFonts w:ascii="Arial Narrow" w:hAnsi="Arial Narrow"/>
                <w:b/>
                <w:sz w:val="22"/>
                <w:szCs w:val="22"/>
              </w:rPr>
              <w:t xml:space="preserve"> and Scope</w:t>
            </w:r>
            <w:r w:rsidRPr="005501D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E23F0FE" w14:textId="77777777" w:rsidR="009D477A" w:rsidRDefault="00B03BC5" w:rsidP="0010272A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730ABB">
              <w:rPr>
                <w:rFonts w:ascii="Arial Narrow" w:hAnsi="Arial Narrow"/>
                <w:sz w:val="22"/>
                <w:szCs w:val="22"/>
              </w:rPr>
              <w:t>How</w:t>
            </w:r>
            <w:r w:rsidRPr="0010272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does the program align with the institutional mission</w:t>
            </w:r>
            <w:r w:rsidR="003F3851">
              <w:rPr>
                <w:rFonts w:ascii="Arial Narrow" w:hAnsi="Arial Narrow"/>
                <w:sz w:val="22"/>
                <w:szCs w:val="22"/>
              </w:rPr>
              <w:t>?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C38BD" w:rsidRPr="00D27C8C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4F3558">
              <w:rPr>
                <w:rFonts w:ascii="Arial Narrow" w:hAnsi="Arial Narrow"/>
                <w:i/>
                <w:sz w:val="20"/>
                <w:szCs w:val="20"/>
              </w:rPr>
              <w:t>P</w:t>
            </w:r>
            <w:r w:rsidR="00EC2C4D">
              <w:rPr>
                <w:rFonts w:ascii="Arial Narrow" w:hAnsi="Arial Narrow"/>
                <w:i/>
                <w:sz w:val="20"/>
                <w:szCs w:val="20"/>
              </w:rPr>
              <w:t xml:space="preserve">rovide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a </w:t>
            </w:r>
            <w:r w:rsidR="005C38BD" w:rsidRPr="00D27C8C">
              <w:rPr>
                <w:rFonts w:ascii="Arial Narrow" w:hAnsi="Arial Narrow"/>
                <w:i/>
                <w:sz w:val="20"/>
                <w:szCs w:val="20"/>
              </w:rPr>
              <w:t>concise statement)</w:t>
            </w:r>
            <w:r w:rsidR="003F3851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5D6925"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925"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5D6925" w:rsidRPr="007671B1">
              <w:rPr>
                <w:rFonts w:ascii="Arial Narrow" w:hAnsi="Arial Narrow" w:cs="Arial"/>
                <w:sz w:val="22"/>
                <w:szCs w:val="22"/>
              </w:rPr>
            </w:r>
            <w:r w:rsidR="005D6925"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6925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5D6925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5D6925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5D6925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5D6925"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="005D6925"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94C6A3A" w14:textId="1C8B007F" w:rsidR="003268A2" w:rsidRPr="00E64328" w:rsidRDefault="003268A2" w:rsidP="003C2F44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56075" w:rsidRPr="00056075" w14:paraId="7E195687" w14:textId="77777777" w:rsidTr="0051661A">
        <w:tc>
          <w:tcPr>
            <w:tcW w:w="10252" w:type="dxa"/>
            <w:vAlign w:val="center"/>
          </w:tcPr>
          <w:p w14:paraId="7EC37AB7" w14:textId="204FEA45" w:rsidR="0010272A" w:rsidRPr="00056075" w:rsidRDefault="00D27C8C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b/>
                <w:sz w:val="22"/>
                <w:szCs w:val="22"/>
              </w:rPr>
              <w:t>Addressing</w:t>
            </w:r>
            <w:r w:rsidR="0010272A" w:rsidRPr="00056075">
              <w:rPr>
                <w:rFonts w:ascii="Arial Narrow" w:hAnsi="Arial Narrow"/>
                <w:b/>
                <w:sz w:val="22"/>
                <w:szCs w:val="22"/>
              </w:rPr>
              <w:t xml:space="preserve"> Identified</w:t>
            </w:r>
            <w:r w:rsidR="00AC3380" w:rsidRPr="00056075">
              <w:rPr>
                <w:rFonts w:ascii="Arial Narrow" w:hAnsi="Arial Narrow"/>
                <w:b/>
                <w:sz w:val="22"/>
                <w:szCs w:val="22"/>
              </w:rPr>
              <w:t xml:space="preserve"> Needs</w:t>
            </w:r>
            <w:r w:rsidR="005C38BD"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C47ADE6" w14:textId="6761D77F" w:rsidR="005525FA" w:rsidRPr="00056075" w:rsidRDefault="0010272A" w:rsidP="005501D4">
            <w:pPr>
              <w:numPr>
                <w:ilvl w:val="0"/>
                <w:numId w:val="2"/>
              </w:numPr>
              <w:spacing w:before="40" w:after="4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 xml:space="preserve">How </w:t>
            </w:r>
            <w:r w:rsidR="00C774CF" w:rsidRPr="00056075">
              <w:rPr>
                <w:rFonts w:ascii="Arial Narrow" w:hAnsi="Arial Narrow"/>
                <w:sz w:val="22"/>
                <w:szCs w:val="22"/>
              </w:rPr>
              <w:t>does the program address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 CT workforce </w:t>
            </w:r>
            <w:proofErr w:type="gramStart"/>
            <w:r w:rsidRPr="00056075">
              <w:rPr>
                <w:rFonts w:ascii="Arial Narrow" w:hAnsi="Arial Narrow"/>
                <w:sz w:val="22"/>
                <w:szCs w:val="22"/>
              </w:rPr>
              <w:t>needs</w:t>
            </w:r>
            <w:proofErr w:type="gramEnd"/>
            <w:r w:rsidRPr="00056075">
              <w:rPr>
                <w:rFonts w:ascii="Arial Narrow" w:hAnsi="Arial Narrow"/>
                <w:sz w:val="22"/>
                <w:szCs w:val="22"/>
              </w:rPr>
              <w:t xml:space="preserve"> and/or </w:t>
            </w:r>
            <w:r w:rsidR="00C774CF" w:rsidRPr="00056075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wellbeing of CT </w:t>
            </w:r>
            <w:r w:rsidR="00C774CF" w:rsidRPr="00056075">
              <w:rPr>
                <w:rFonts w:ascii="Arial Narrow" w:hAnsi="Arial Narrow"/>
                <w:sz w:val="22"/>
                <w:szCs w:val="22"/>
              </w:rPr>
              <w:t>communities</w:t>
            </w:r>
            <w:r w:rsidR="004918ED" w:rsidRPr="00056075">
              <w:rPr>
                <w:rFonts w:ascii="Arial Narrow" w:hAnsi="Arial Narrow"/>
                <w:sz w:val="22"/>
                <w:szCs w:val="22"/>
              </w:rPr>
              <w:t xml:space="preserve"> – and include </w:t>
            </w:r>
            <w:r w:rsidR="004918ED" w:rsidRPr="00056075">
              <w:rPr>
                <w:rFonts w:ascii="Arial Narrow" w:hAnsi="Arial Narrow" w:cs="Arial"/>
                <w:sz w:val="22"/>
                <w:szCs w:val="22"/>
              </w:rPr>
              <w:t>a description/analysis of employment prospects for graduates of this proposed program</w:t>
            </w:r>
            <w:r w:rsidR="003C2F44" w:rsidRPr="00056075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774CF"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27C8C" w:rsidRPr="00056075">
              <w:rPr>
                <w:rFonts w:ascii="Arial Narrow" w:hAnsi="Arial Narrow"/>
                <w:i/>
                <w:sz w:val="22"/>
                <w:szCs w:val="22"/>
              </w:rPr>
              <w:t>(</w:t>
            </w:r>
            <w:r w:rsidR="003C2F44" w:rsidRPr="00056075">
              <w:rPr>
                <w:rFonts w:ascii="Arial Narrow" w:hAnsi="Arial Narrow"/>
                <w:i/>
                <w:sz w:val="20"/>
                <w:szCs w:val="20"/>
              </w:rPr>
              <w:t xml:space="preserve">Succinctly present as much factual evidence and evaluation of stated needs as possible and identify data sources, e.g., </w:t>
            </w:r>
            <w:proofErr w:type="spellStart"/>
            <w:r w:rsidR="003C2F44" w:rsidRPr="00056075">
              <w:rPr>
                <w:rFonts w:ascii="Arial Narrow" w:hAnsi="Arial Narrow"/>
                <w:i/>
                <w:sz w:val="20"/>
                <w:szCs w:val="20"/>
              </w:rPr>
              <w:t>JobsEQ</w:t>
            </w:r>
            <w:proofErr w:type="spellEnd"/>
            <w:r w:rsidR="003C2F44" w:rsidRPr="00056075">
              <w:rPr>
                <w:rFonts w:ascii="Arial Narrow" w:hAnsi="Arial Narrow"/>
                <w:i/>
                <w:sz w:val="20"/>
                <w:szCs w:val="20"/>
              </w:rPr>
              <w:t>, Dept of Labor statistics, etc.</w:t>
            </w:r>
            <w:r w:rsidR="00D27C8C" w:rsidRPr="00056075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C774CF" w:rsidRPr="00056075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43E7AFA3" w14:textId="05D0C11F" w:rsidR="00AA323E" w:rsidRPr="00056075" w:rsidRDefault="00C774CF" w:rsidP="00E64328">
            <w:pPr>
              <w:spacing w:before="40" w:after="4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2A49E97E" w14:textId="0B625B65" w:rsidR="005525FA" w:rsidRPr="00056075" w:rsidRDefault="00E60BEE" w:rsidP="005501D4">
            <w:pPr>
              <w:numPr>
                <w:ilvl w:val="0"/>
                <w:numId w:val="2"/>
              </w:numPr>
              <w:spacing w:before="40" w:after="4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>How does the program make use of the strengths of the institution</w:t>
            </w:r>
            <w:r w:rsidR="00047D69" w:rsidRPr="00056075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047D69" w:rsidRPr="00056075">
              <w:rPr>
                <w:rFonts w:ascii="Arial Narrow" w:hAnsi="Arial Narrow"/>
                <w:i/>
                <w:sz w:val="20"/>
                <w:szCs w:val="20"/>
              </w:rPr>
              <w:t>e.g.</w:t>
            </w:r>
            <w:r w:rsidR="003C2F44" w:rsidRPr="00056075">
              <w:rPr>
                <w:rFonts w:ascii="Arial Narrow" w:hAnsi="Arial Narrow"/>
                <w:i/>
                <w:sz w:val="20"/>
                <w:szCs w:val="20"/>
              </w:rPr>
              <w:t xml:space="preserve">, </w:t>
            </w:r>
            <w:r w:rsidR="00047D69" w:rsidRPr="00056075">
              <w:rPr>
                <w:rFonts w:ascii="Arial Narrow" w:hAnsi="Arial Narrow"/>
                <w:i/>
                <w:sz w:val="20"/>
                <w:szCs w:val="20"/>
              </w:rPr>
              <w:t>curriculum, faculty, resources)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="00047D69" w:rsidRPr="00056075"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Pr="00056075">
              <w:rPr>
                <w:rFonts w:ascii="Arial Narrow" w:hAnsi="Arial Narrow"/>
                <w:sz w:val="22"/>
                <w:szCs w:val="22"/>
              </w:rPr>
              <w:t>its distinctive character and</w:t>
            </w:r>
            <w:r w:rsidR="00D27C8C" w:rsidRPr="00056075">
              <w:rPr>
                <w:rFonts w:ascii="Arial Narrow" w:hAnsi="Arial Narrow"/>
                <w:sz w:val="22"/>
                <w:szCs w:val="22"/>
              </w:rPr>
              <w:t>/or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 location? </w:t>
            </w:r>
            <w:r w:rsidR="00047D69"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2E84D58" w14:textId="348D7F08" w:rsidR="00150EAC" w:rsidRPr="00056075" w:rsidRDefault="00047D69" w:rsidP="00E64328">
            <w:pPr>
              <w:spacing w:before="40" w:after="4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60BEE"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E8B077F" w14:textId="77777777" w:rsidR="003C2F44" w:rsidRPr="00056075" w:rsidRDefault="003C2F44" w:rsidP="003C2F44">
            <w:pPr>
              <w:numPr>
                <w:ilvl w:val="0"/>
                <w:numId w:val="7"/>
              </w:numPr>
              <w:spacing w:before="40" w:after="40"/>
              <w:ind w:left="360"/>
              <w:rPr>
                <w:rFonts w:ascii="Arial Narrow" w:hAnsi="Arial Narrow"/>
                <w:sz w:val="22"/>
                <w:szCs w:val="22"/>
              </w:rPr>
            </w:pPr>
            <w:bookmarkStart w:id="21" w:name="_Hlk110939037"/>
            <w:r w:rsidRPr="00056075">
              <w:rPr>
                <w:rFonts w:ascii="Arial Narrow" w:hAnsi="Arial Narrow"/>
                <w:sz w:val="22"/>
                <w:szCs w:val="22"/>
              </w:rPr>
              <w:t xml:space="preserve">Equity (eliminating institutional performance disparities along dimensions of ability, ethnicity/race, economics, and gender) is one of the Board of Regents’ Goals. </w:t>
            </w:r>
          </w:p>
          <w:p w14:paraId="36AB9729" w14:textId="77777777" w:rsidR="003C2F44" w:rsidRPr="00056075" w:rsidRDefault="003C2F44" w:rsidP="003C2F44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 xml:space="preserve">What specific metrics will be used to assess equity across these dimensions in terms of recruitment, enrollment, retention, and completion? </w:t>
            </w:r>
          </w:p>
          <w:p w14:paraId="6FD2DBD4" w14:textId="77777777" w:rsidR="003C2F44" w:rsidRPr="00056075" w:rsidRDefault="003C2F44" w:rsidP="003C2F44">
            <w:pPr>
              <w:pStyle w:val="ListParagraph"/>
              <w:spacing w:before="40" w:after="40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7484F5A" w14:textId="77777777" w:rsidR="003C2F44" w:rsidRPr="00056075" w:rsidRDefault="003C2F44" w:rsidP="003C2F44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>Describe specific aspects of the program (e.g., interventions to address college readiness, targeted recruitment strategies, comprehensive supports, etc.) intended to advance equitable student outcomes.</w:t>
            </w:r>
          </w:p>
          <w:p w14:paraId="7C18E291" w14:textId="77777777" w:rsidR="003C2F44" w:rsidRPr="00056075" w:rsidRDefault="003C2F44" w:rsidP="003C2F44">
            <w:pPr>
              <w:pStyle w:val="ListParagraph"/>
              <w:spacing w:before="40" w:after="40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3F15C96" w14:textId="4BBCD454" w:rsidR="00150EAC" w:rsidRPr="00056075" w:rsidRDefault="003C2F44" w:rsidP="003C2F44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>Where inequities are found, how will the data be used by program and institutional leaders to address the inequities?</w:t>
            </w:r>
            <w:bookmarkEnd w:id="21"/>
            <w:r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F9A50C5" w14:textId="6FA31359" w:rsidR="00AA323E" w:rsidRPr="00056075" w:rsidRDefault="003C2F44" w:rsidP="00D47AB7">
            <w:pPr>
              <w:pStyle w:val="ListParagraph"/>
              <w:spacing w:before="40" w:after="40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cs="Arial"/>
                <w:noProof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47D69"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56075" w:rsidRPr="00056075" w14:paraId="0B6253C2" w14:textId="77777777" w:rsidTr="0051661A">
        <w:tc>
          <w:tcPr>
            <w:tcW w:w="10252" w:type="dxa"/>
            <w:vAlign w:val="center"/>
          </w:tcPr>
          <w:p w14:paraId="2D196564" w14:textId="77777777" w:rsidR="00540818" w:rsidRPr="00056075" w:rsidRDefault="005C38BD" w:rsidP="00EC7665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056075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Cost Effectiveness and </w:t>
            </w:r>
            <w:r w:rsidR="00E57F7C" w:rsidRPr="00056075">
              <w:rPr>
                <w:rFonts w:ascii="Arial Narrow" w:hAnsi="Arial Narrow"/>
                <w:b/>
                <w:sz w:val="22"/>
                <w:szCs w:val="22"/>
              </w:rPr>
              <w:t>Availability of Adequate</w:t>
            </w:r>
            <w:r w:rsidRPr="00056075">
              <w:rPr>
                <w:rFonts w:ascii="Arial Narrow" w:hAnsi="Arial Narrow"/>
                <w:b/>
                <w:sz w:val="22"/>
                <w:szCs w:val="22"/>
              </w:rPr>
              <w:t xml:space="preserve"> Resources</w:t>
            </w:r>
          </w:p>
          <w:p w14:paraId="425379FB" w14:textId="7D1E3A94" w:rsidR="005525FA" w:rsidRPr="00056075" w:rsidRDefault="007A5A5B" w:rsidP="008057BC">
            <w:pPr>
              <w:spacing w:before="40" w:after="40"/>
              <w:rPr>
                <w:rFonts w:ascii="Arial Narrow" w:hAnsi="Arial Narrow"/>
                <w:iCs/>
                <w:sz w:val="22"/>
                <w:szCs w:val="22"/>
              </w:rPr>
            </w:pPr>
            <w:r w:rsidRPr="00056075">
              <w:rPr>
                <w:rFonts w:ascii="Arial Narrow" w:hAnsi="Arial Narrow"/>
                <w:iCs/>
                <w:sz w:val="22"/>
                <w:szCs w:val="22"/>
              </w:rPr>
              <w:t>P</w:t>
            </w:r>
            <w:r w:rsidR="00E57F7C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rovide a </w:t>
            </w:r>
            <w:r w:rsidR="0058713B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brief </w:t>
            </w:r>
            <w:r w:rsidR="00A46BF5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narrative </w:t>
            </w:r>
            <w:r w:rsidR="00D50DBE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below regarding </w:t>
            </w:r>
            <w:r w:rsidR="0058713B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the budget for the proposed program, as well as the </w:t>
            </w:r>
            <w:r w:rsidR="00D50DBE" w:rsidRPr="00056075">
              <w:rPr>
                <w:rFonts w:ascii="Arial Narrow" w:hAnsi="Arial Narrow"/>
                <w:iCs/>
                <w:sz w:val="22"/>
                <w:szCs w:val="22"/>
              </w:rPr>
              <w:t>cost effectiveness</w:t>
            </w:r>
            <w:r w:rsidR="0058713B" w:rsidRPr="00056075">
              <w:rPr>
                <w:rFonts w:ascii="Arial Narrow" w:hAnsi="Arial Narrow"/>
                <w:iCs/>
                <w:sz w:val="22"/>
                <w:szCs w:val="22"/>
              </w:rPr>
              <w:t>, sustainability,</w:t>
            </w:r>
            <w:r w:rsidR="00D50DBE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 and availability of adequate resources.</w:t>
            </w:r>
            <w:r w:rsidR="002913C0" w:rsidRPr="00056075">
              <w:rPr>
                <w:rFonts w:ascii="Arial Narrow" w:hAnsi="Arial Narrow"/>
                <w:iCs/>
                <w:sz w:val="22"/>
                <w:szCs w:val="22"/>
              </w:rPr>
              <w:t xml:space="preserve">  </w:t>
            </w:r>
          </w:p>
          <w:p w14:paraId="73E09FE0" w14:textId="26402AA4" w:rsidR="003268A2" w:rsidRPr="00056075" w:rsidRDefault="002913C0" w:rsidP="008057B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</w:tr>
      <w:tr w:rsidR="00056075" w:rsidRPr="00056075" w14:paraId="11242014" w14:textId="77777777" w:rsidTr="0051661A">
        <w:tc>
          <w:tcPr>
            <w:tcW w:w="10252" w:type="dxa"/>
            <w:vAlign w:val="center"/>
          </w:tcPr>
          <w:p w14:paraId="5C70C3EF" w14:textId="77777777" w:rsidR="007A5A5B" w:rsidRPr="00056075" w:rsidRDefault="00C42D38" w:rsidP="00C42D38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056075">
              <w:rPr>
                <w:rFonts w:ascii="Arial Narrow" w:hAnsi="Arial Narrow"/>
                <w:b/>
                <w:sz w:val="22"/>
                <w:szCs w:val="22"/>
              </w:rPr>
              <w:t xml:space="preserve">Special Resources </w:t>
            </w:r>
          </w:p>
          <w:p w14:paraId="136EABCA" w14:textId="28B1E009" w:rsidR="00C42D38" w:rsidRPr="00056075" w:rsidRDefault="00C42D38" w:rsidP="00C42D38">
            <w:pPr>
              <w:spacing w:before="40" w:after="40"/>
              <w:rPr>
                <w:rFonts w:ascii="Arial Narrow" w:hAnsi="Arial Narrow"/>
                <w:iCs/>
                <w:sz w:val="22"/>
                <w:szCs w:val="22"/>
              </w:rPr>
            </w:pPr>
            <w:r w:rsidRPr="00056075">
              <w:rPr>
                <w:rFonts w:ascii="Arial Narrow" w:hAnsi="Arial Narrow"/>
                <w:iCs/>
                <w:sz w:val="22"/>
                <w:szCs w:val="22"/>
              </w:rPr>
              <w:t>Provide a brief description of resources that would be needed specifically for this program and how they will be used, e.g.</w:t>
            </w:r>
            <w:r w:rsidR="007A5A5B" w:rsidRPr="00056075">
              <w:rPr>
                <w:rFonts w:ascii="Arial Narrow" w:hAnsi="Arial Narrow"/>
                <w:iCs/>
                <w:sz w:val="22"/>
                <w:szCs w:val="22"/>
              </w:rPr>
              <w:t>,</w:t>
            </w:r>
            <w:r w:rsidRPr="00056075">
              <w:rPr>
                <w:rFonts w:ascii="Arial Narrow" w:hAnsi="Arial Narrow"/>
                <w:iCs/>
                <w:sz w:val="22"/>
                <w:szCs w:val="22"/>
              </w:rPr>
              <w:t xml:space="preserve"> laboratory equipment, specialized library collections, etc. </w:t>
            </w:r>
          </w:p>
          <w:p w14:paraId="7BA20198" w14:textId="69BF5FDB" w:rsidR="00C42D38" w:rsidRPr="00056075" w:rsidRDefault="00C42D38" w:rsidP="00EC7665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E1CF5" w:rsidRPr="000560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056075" w:rsidRPr="00056075" w14:paraId="43FB5F9E" w14:textId="77777777" w:rsidTr="0051661A">
        <w:tc>
          <w:tcPr>
            <w:tcW w:w="10252" w:type="dxa"/>
            <w:vAlign w:val="center"/>
          </w:tcPr>
          <w:p w14:paraId="5633E4DC" w14:textId="77777777" w:rsidR="00BD199A" w:rsidRPr="00056075" w:rsidRDefault="00BD199A" w:rsidP="00EC7665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056075">
              <w:rPr>
                <w:rFonts w:ascii="Arial Narrow" w:hAnsi="Arial Narrow"/>
                <w:b/>
                <w:sz w:val="22"/>
                <w:szCs w:val="22"/>
              </w:rPr>
              <w:t>Student Recruitment / Student Engagement</w:t>
            </w:r>
          </w:p>
          <w:p w14:paraId="2F6C8EF3" w14:textId="77777777" w:rsidR="0095711D" w:rsidRPr="00056075" w:rsidRDefault="004F3558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>What are the sources for the program’s projected enrollments</w:t>
            </w:r>
            <w:r w:rsidR="007A5A5B" w:rsidRPr="00056075">
              <w:rPr>
                <w:rFonts w:ascii="Arial Narrow" w:hAnsi="Arial Narrow"/>
                <w:sz w:val="22"/>
                <w:szCs w:val="22"/>
              </w:rPr>
              <w:t>?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D199A" w:rsidRPr="00056075">
              <w:rPr>
                <w:rFonts w:ascii="Arial Narrow" w:hAnsi="Arial Narrow"/>
                <w:sz w:val="22"/>
                <w:szCs w:val="22"/>
              </w:rPr>
              <w:t xml:space="preserve">Describe the marketing, </w:t>
            </w:r>
            <w:r w:rsidR="007A5A5B" w:rsidRPr="00056075">
              <w:rPr>
                <w:rFonts w:ascii="Arial Narrow" w:hAnsi="Arial Narrow"/>
                <w:sz w:val="22"/>
                <w:szCs w:val="22"/>
              </w:rPr>
              <w:t>advising,</w:t>
            </w:r>
            <w:r w:rsidR="00BD199A" w:rsidRPr="00056075">
              <w:rPr>
                <w:rFonts w:ascii="Arial Narrow" w:hAnsi="Arial Narrow"/>
                <w:sz w:val="22"/>
                <w:szCs w:val="22"/>
              </w:rPr>
              <w:t xml:space="preserve"> and other student recruitment activities</w:t>
            </w:r>
            <w:r w:rsidR="00CB64CA" w:rsidRPr="00056075">
              <w:rPr>
                <w:rFonts w:ascii="Arial Narrow" w:hAnsi="Arial Narrow"/>
                <w:sz w:val="22"/>
                <w:szCs w:val="22"/>
              </w:rPr>
              <w:t xml:space="preserve"> to be undertaken to ensure the projected enrollments are achieved.</w:t>
            </w:r>
          </w:p>
          <w:p w14:paraId="62E11042" w14:textId="05B11C1D" w:rsidR="00CB64CA" w:rsidRPr="00056075" w:rsidRDefault="00CB64CA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5713B43" w14:textId="7690378F" w:rsidR="00CB64CA" w:rsidRPr="00056075" w:rsidRDefault="00CB64CA" w:rsidP="00EC7665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056075">
              <w:rPr>
                <w:rFonts w:ascii="Arial Narrow" w:hAnsi="Arial Narrow"/>
                <w:sz w:val="22"/>
                <w:szCs w:val="22"/>
              </w:rPr>
              <w:t xml:space="preserve">If applicable, what student engagement strategies will be employed to advance student retention and completion in </w:t>
            </w:r>
            <w:r w:rsidR="00092F30" w:rsidRPr="00056075">
              <w:rPr>
                <w:rFonts w:ascii="Arial Narrow" w:hAnsi="Arial Narrow"/>
                <w:sz w:val="22"/>
                <w:szCs w:val="22"/>
              </w:rPr>
              <w:t>program?</w:t>
            </w:r>
            <w:r w:rsidRPr="000560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056075">
              <w:rPr>
                <w:rFonts w:ascii="Arial Narrow" w:hAnsi="Arial Narrow" w:cs="Arial"/>
                <w:sz w:val="22"/>
                <w:szCs w:val="22"/>
              </w:rPr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056075">
              <w:rPr>
                <w:rFonts w:cs="Arial"/>
                <w:noProof/>
                <w:sz w:val="22"/>
                <w:szCs w:val="22"/>
              </w:rPr>
              <w:t> </w:t>
            </w:r>
            <w:r w:rsidRPr="0005607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1D9007EB" w14:textId="087D6F9E" w:rsidR="00EC7665" w:rsidRDefault="00EC7665" w:rsidP="006453E9">
      <w:pPr>
        <w:spacing w:before="40" w:after="40"/>
        <w:rPr>
          <w:rFonts w:ascii="Arial Narrow" w:hAnsi="Arial Narrow"/>
        </w:rPr>
      </w:pPr>
    </w:p>
    <w:p w14:paraId="5D77CD28" w14:textId="77777777" w:rsidR="00F860C7" w:rsidRPr="00E57F7C" w:rsidRDefault="004747AA" w:rsidP="0078557D">
      <w:pPr>
        <w:shd w:val="clear" w:color="auto" w:fill="D2BFC7" w:themeFill="accent5" w:themeFillTint="66"/>
        <w:spacing w:before="240"/>
        <w:jc w:val="center"/>
        <w:outlineLvl w:val="0"/>
        <w:rPr>
          <w:i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 xml:space="preserve">SECTION 3:  </w:t>
      </w:r>
      <w:r w:rsidR="00F860C7">
        <w:rPr>
          <w:rFonts w:ascii="Arial Narrow" w:hAnsi="Arial Narrow"/>
          <w:b/>
          <w:sz w:val="22"/>
          <w:szCs w:val="22"/>
        </w:rPr>
        <w:t>PROGRAM QUALITY ASSESSMENT</w:t>
      </w:r>
    </w:p>
    <w:tbl>
      <w:tblPr>
        <w:tblW w:w="5000" w:type="pct"/>
        <w:tblBorders>
          <w:top w:val="single" w:sz="4" w:space="0" w:color="BC9FAB" w:themeColor="accent5" w:themeTint="99"/>
          <w:left w:val="single" w:sz="4" w:space="0" w:color="BC9FAB" w:themeColor="accent5" w:themeTint="99"/>
          <w:bottom w:val="single" w:sz="4" w:space="0" w:color="BC9FAB" w:themeColor="accent5" w:themeTint="99"/>
          <w:right w:val="single" w:sz="4" w:space="0" w:color="BC9FAB" w:themeColor="accent5" w:themeTint="99"/>
          <w:insideH w:val="single" w:sz="4" w:space="0" w:color="BC9FAB" w:themeColor="accent5" w:themeTint="99"/>
          <w:insideV w:val="single" w:sz="4" w:space="0" w:color="BC9FAB" w:themeColor="accent5" w:themeTint="99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571"/>
        <w:gridCol w:w="1824"/>
        <w:gridCol w:w="2761"/>
        <w:gridCol w:w="1914"/>
      </w:tblGrid>
      <w:tr w:rsidR="00F860C7" w:rsidRPr="007671B1" w14:paraId="23006C7C" w14:textId="77777777" w:rsidTr="0051661A">
        <w:tc>
          <w:tcPr>
            <w:tcW w:w="10252" w:type="dxa"/>
            <w:gridSpan w:val="4"/>
            <w:vAlign w:val="center"/>
          </w:tcPr>
          <w:p w14:paraId="1379C561" w14:textId="77777777" w:rsidR="008A7288" w:rsidRDefault="00F16955" w:rsidP="00977D8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Learning </w:t>
            </w:r>
            <w:r w:rsidR="00576A82">
              <w:rPr>
                <w:rFonts w:ascii="Arial Narrow" w:hAnsi="Arial Narrow"/>
                <w:b/>
                <w:sz w:val="22"/>
                <w:szCs w:val="22"/>
              </w:rPr>
              <w:t>Outcomes -</w:t>
            </w:r>
            <w:r w:rsidR="00A37439">
              <w:rPr>
                <w:rFonts w:ascii="Arial Narrow" w:hAnsi="Arial Narrow"/>
                <w:b/>
                <w:sz w:val="22"/>
                <w:szCs w:val="22"/>
              </w:rPr>
              <w:t xml:space="preserve"> L.O. </w:t>
            </w:r>
          </w:p>
          <w:p w14:paraId="58066081" w14:textId="521C8641" w:rsidR="00977D81" w:rsidRDefault="008A7288" w:rsidP="00977D81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</w:t>
            </w:r>
            <w:r w:rsidR="002451DC">
              <w:rPr>
                <w:rFonts w:ascii="Arial Narrow" w:hAnsi="Arial Narrow"/>
                <w:i/>
                <w:sz w:val="20"/>
                <w:szCs w:val="20"/>
              </w:rPr>
              <w:t>ist</w:t>
            </w:r>
            <w:r w:rsidR="00F16955" w:rsidRPr="00F1695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9D477A">
              <w:rPr>
                <w:rFonts w:ascii="Arial Narrow" w:hAnsi="Arial Narrow"/>
                <w:i/>
                <w:sz w:val="20"/>
                <w:szCs w:val="20"/>
              </w:rPr>
              <w:t>the</w:t>
            </w:r>
            <w:r w:rsidR="002451DC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F24641">
              <w:rPr>
                <w:rFonts w:ascii="Arial Narrow" w:hAnsi="Arial Narrow"/>
                <w:i/>
                <w:sz w:val="20"/>
                <w:szCs w:val="20"/>
              </w:rPr>
              <w:t>student learnin</w:t>
            </w:r>
            <w:r w:rsidR="002451DC">
              <w:rPr>
                <w:rFonts w:ascii="Arial Narrow" w:hAnsi="Arial Narrow"/>
                <w:i/>
                <w:sz w:val="20"/>
                <w:szCs w:val="20"/>
              </w:rPr>
              <w:t>g outcomes for the program</w:t>
            </w:r>
            <w:r w:rsidR="009D477A">
              <w:rPr>
                <w:rFonts w:ascii="Arial Narrow" w:hAnsi="Arial Narrow"/>
                <w:i/>
                <w:sz w:val="20"/>
                <w:szCs w:val="20"/>
              </w:rPr>
              <w:t xml:space="preserve"> – add lines as necessary</w:t>
            </w:r>
            <w:r w:rsidR="00F24641"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  <w:r w:rsidR="00BE0DEA">
              <w:rPr>
                <w:rFonts w:ascii="Arial Narrow" w:hAnsi="Arial Narrow"/>
                <w:i/>
                <w:sz w:val="20"/>
                <w:szCs w:val="20"/>
              </w:rPr>
              <w:t xml:space="preserve">If the program will seek external accreditation or qualifies graduates to opt for a professional/occupational license, please frame outcomes </w:t>
            </w:r>
            <w:r w:rsidR="00E64328">
              <w:rPr>
                <w:rFonts w:ascii="Arial Narrow" w:hAnsi="Arial Narrow"/>
                <w:i/>
                <w:sz w:val="20"/>
                <w:szCs w:val="20"/>
              </w:rPr>
              <w:t>with</w:t>
            </w:r>
            <w:r w:rsidR="00BE0DEA">
              <w:rPr>
                <w:rFonts w:ascii="Arial Narrow" w:hAnsi="Arial Narrow"/>
                <w:i/>
                <w:sz w:val="20"/>
                <w:szCs w:val="20"/>
              </w:rPr>
              <w:t xml:space="preserve"> attention</w:t>
            </w:r>
            <w:r w:rsidR="002913C0">
              <w:rPr>
                <w:rFonts w:ascii="Arial Narrow" w:hAnsi="Arial Narrow"/>
                <w:i/>
                <w:sz w:val="20"/>
                <w:szCs w:val="20"/>
              </w:rPr>
              <w:t xml:space="preserve"> to such requirements. With as much</w:t>
            </w:r>
            <w:r w:rsidR="00BE0DEA">
              <w:rPr>
                <w:rFonts w:ascii="Arial Narrow" w:hAnsi="Arial Narrow"/>
                <w:i/>
                <w:sz w:val="20"/>
                <w:szCs w:val="20"/>
              </w:rPr>
              <w:t xml:space="preserve"> detail</w:t>
            </w:r>
            <w:r w:rsidR="0024206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2913C0">
              <w:rPr>
                <w:rFonts w:ascii="Arial Narrow" w:hAnsi="Arial Narrow"/>
                <w:i/>
                <w:sz w:val="20"/>
                <w:szCs w:val="20"/>
              </w:rPr>
              <w:t xml:space="preserve">as </w:t>
            </w:r>
            <w:r w:rsidR="00242066">
              <w:rPr>
                <w:rFonts w:ascii="Arial Narrow" w:hAnsi="Arial Narrow"/>
                <w:i/>
                <w:sz w:val="20"/>
                <w:szCs w:val="20"/>
              </w:rPr>
              <w:t xml:space="preserve">possible, </w:t>
            </w:r>
            <w:r w:rsidR="00BE0DEA">
              <w:rPr>
                <w:rFonts w:ascii="Arial Narrow" w:hAnsi="Arial Narrow"/>
                <w:i/>
                <w:sz w:val="20"/>
                <w:szCs w:val="20"/>
              </w:rPr>
              <w:t xml:space="preserve">please </w:t>
            </w:r>
            <w:r w:rsidR="002913C0">
              <w:rPr>
                <w:rFonts w:ascii="Arial Narrow" w:hAnsi="Arial Narrow"/>
                <w:i/>
                <w:sz w:val="20"/>
                <w:szCs w:val="20"/>
              </w:rPr>
              <w:t xml:space="preserve">map these </w:t>
            </w:r>
            <w:r w:rsidR="00F24641">
              <w:rPr>
                <w:rFonts w:ascii="Arial Narrow" w:hAnsi="Arial Narrow"/>
                <w:i/>
                <w:sz w:val="20"/>
                <w:szCs w:val="20"/>
              </w:rPr>
              <w:t>learning outcomes to</w:t>
            </w:r>
            <w:r w:rsidR="0024206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F24641">
              <w:rPr>
                <w:rFonts w:ascii="Arial Narrow" w:hAnsi="Arial Narrow"/>
                <w:i/>
                <w:sz w:val="20"/>
                <w:szCs w:val="20"/>
              </w:rPr>
              <w:t>courses listed under the "Curriculum" section of this application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07B12110" w14:textId="77777777" w:rsidR="002451DC" w:rsidRPr="002451DC" w:rsidRDefault="00242066" w:rsidP="002451DC">
            <w:pPr>
              <w:numPr>
                <w:ilvl w:val="0"/>
                <w:numId w:val="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14E2161" w14:textId="77777777" w:rsidR="002451DC" w:rsidRPr="002451DC" w:rsidRDefault="002451DC" w:rsidP="002451DC">
            <w:pPr>
              <w:numPr>
                <w:ilvl w:val="0"/>
                <w:numId w:val="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1D63536B" w14:textId="77777777" w:rsidR="002451DC" w:rsidRPr="002451DC" w:rsidRDefault="002451DC" w:rsidP="002451DC">
            <w:pPr>
              <w:numPr>
                <w:ilvl w:val="0"/>
                <w:numId w:val="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683E6CC" w14:textId="77777777" w:rsidR="002451DC" w:rsidRPr="002451DC" w:rsidRDefault="002451DC" w:rsidP="002451DC">
            <w:pPr>
              <w:numPr>
                <w:ilvl w:val="0"/>
                <w:numId w:val="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66F9DAB" w14:textId="247E3C82" w:rsidR="00C020C2" w:rsidRPr="00C020C2" w:rsidRDefault="002451DC" w:rsidP="00C020C2">
            <w:pPr>
              <w:numPr>
                <w:ilvl w:val="0"/>
                <w:numId w:val="3"/>
              </w:num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451DC">
              <w:rPr>
                <w:rFonts w:ascii="Arial Narrow" w:hAnsi="Arial Narrow" w:cs="Arial"/>
                <w:sz w:val="22"/>
                <w:szCs w:val="22"/>
              </w:rPr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cs="Arial"/>
                <w:noProof/>
                <w:sz w:val="22"/>
                <w:szCs w:val="22"/>
              </w:rPr>
              <w:t> </w:t>
            </w:r>
            <w:r w:rsidRPr="002451D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C020C2" w:rsidRPr="007671B1" w14:paraId="1B171291" w14:textId="77777777" w:rsidTr="0051661A">
        <w:tc>
          <w:tcPr>
            <w:tcW w:w="10252" w:type="dxa"/>
            <w:gridSpan w:val="4"/>
            <w:vAlign w:val="center"/>
          </w:tcPr>
          <w:p w14:paraId="10FA022E" w14:textId="71030956" w:rsidR="00C020C2" w:rsidRPr="00E64328" w:rsidRDefault="00C020C2" w:rsidP="00977D8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64328">
              <w:rPr>
                <w:rFonts w:ascii="Arial Narrow" w:hAnsi="Arial Narrow"/>
                <w:b/>
                <w:sz w:val="22"/>
                <w:szCs w:val="22"/>
              </w:rPr>
              <w:t>Assessment</w:t>
            </w:r>
            <w:r w:rsidR="00E64328" w:rsidRPr="00E6432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64328">
              <w:rPr>
                <w:rFonts w:ascii="Arial Narrow" w:hAnsi="Arial Narrow"/>
                <w:b/>
                <w:sz w:val="22"/>
                <w:szCs w:val="22"/>
              </w:rPr>
              <w:t>of Learning Outcomes</w:t>
            </w:r>
          </w:p>
          <w:p w14:paraId="3F3470DC" w14:textId="531A23EC" w:rsidR="00C020C2" w:rsidRPr="00E64328" w:rsidRDefault="008A7288" w:rsidP="00977D81">
            <w:pPr>
              <w:spacing w:before="40" w:after="4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Briefly</w:t>
            </w:r>
            <w:r w:rsidR="00C020C2" w:rsidRPr="00E64328">
              <w:rPr>
                <w:rFonts w:ascii="Arial Narrow" w:hAnsi="Arial Narrow"/>
                <w:iCs/>
                <w:sz w:val="22"/>
                <w:szCs w:val="22"/>
              </w:rPr>
              <w:t xml:space="preserve"> describe assessment methodologies to be used in measuring the </w:t>
            </w:r>
            <w:r w:rsidR="00E64328">
              <w:rPr>
                <w:rFonts w:ascii="Arial Narrow" w:hAnsi="Arial Narrow"/>
                <w:iCs/>
                <w:sz w:val="22"/>
                <w:szCs w:val="22"/>
              </w:rPr>
              <w:t xml:space="preserve">program learning </w:t>
            </w:r>
            <w:r w:rsidR="00C020C2" w:rsidRPr="00E64328">
              <w:rPr>
                <w:rFonts w:ascii="Arial Narrow" w:hAnsi="Arial Narrow"/>
                <w:iCs/>
                <w:sz w:val="22"/>
                <w:szCs w:val="22"/>
              </w:rPr>
              <w:t>outcomes</w:t>
            </w:r>
            <w:r w:rsidR="00E64328">
              <w:rPr>
                <w:rFonts w:ascii="Arial Narrow" w:hAnsi="Arial Narrow"/>
                <w:iCs/>
                <w:sz w:val="22"/>
                <w:szCs w:val="22"/>
              </w:rPr>
              <w:t>:</w:t>
            </w:r>
          </w:p>
          <w:p w14:paraId="5F2EA259" w14:textId="32458B60" w:rsidR="00C020C2" w:rsidRPr="00242066" w:rsidRDefault="00E64328" w:rsidP="00977D81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6432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432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E64328">
              <w:rPr>
                <w:rFonts w:ascii="Arial Narrow" w:hAnsi="Arial Narrow" w:cs="Arial"/>
                <w:sz w:val="22"/>
                <w:szCs w:val="22"/>
              </w:rPr>
            </w:r>
            <w:r w:rsidRPr="00E6432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E64328">
              <w:rPr>
                <w:rFonts w:cs="Arial"/>
                <w:noProof/>
                <w:sz w:val="22"/>
                <w:szCs w:val="22"/>
              </w:rPr>
              <w:t> </w:t>
            </w:r>
            <w:r w:rsidRPr="00E6432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860C7" w:rsidRPr="007671B1" w14:paraId="0DB3D0D7" w14:textId="77777777" w:rsidTr="0051661A">
        <w:tc>
          <w:tcPr>
            <w:tcW w:w="10252" w:type="dxa"/>
            <w:gridSpan w:val="4"/>
            <w:vAlign w:val="center"/>
          </w:tcPr>
          <w:p w14:paraId="13743A03" w14:textId="77777777" w:rsidR="007A5A5B" w:rsidRPr="00B64C69" w:rsidRDefault="00242066" w:rsidP="00977D8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64C69">
              <w:rPr>
                <w:rFonts w:ascii="Arial Narrow" w:hAnsi="Arial Narrow"/>
                <w:b/>
                <w:sz w:val="22"/>
                <w:szCs w:val="22"/>
              </w:rPr>
              <w:lastRenderedPageBreak/>
              <w:t>Program Administration</w:t>
            </w:r>
            <w:r w:rsidRPr="00B64C6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DDC6620" w14:textId="77777777" w:rsidR="00EE112C" w:rsidRPr="00B64C69" w:rsidRDefault="007A5A5B" w:rsidP="00977D8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64C69">
              <w:rPr>
                <w:rFonts w:ascii="Arial Narrow" w:hAnsi="Arial Narrow"/>
                <w:sz w:val="22"/>
                <w:szCs w:val="22"/>
              </w:rPr>
              <w:t>Provide the name, email, and phone number for the individual who will serve as the program administrator</w:t>
            </w:r>
            <w:r w:rsidR="0095711D" w:rsidRPr="00B64C69">
              <w:rPr>
                <w:rFonts w:ascii="Arial Narrow" w:hAnsi="Arial Narrow"/>
                <w:sz w:val="22"/>
                <w:szCs w:val="22"/>
              </w:rPr>
              <w:t xml:space="preserve"> (or provide timeframe for prospective hiring):</w:t>
            </w:r>
          </w:p>
          <w:p w14:paraId="5D6CA515" w14:textId="35C4122B" w:rsidR="0095711D" w:rsidRPr="00B64C69" w:rsidRDefault="00EE112C" w:rsidP="00EE112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 w:cs="Arial"/>
                <w:sz w:val="22"/>
                <w:szCs w:val="22"/>
              </w:rPr>
              <w:t xml:space="preserve">Name: </w:t>
            </w:r>
            <w:r w:rsidR="0095711D"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5711D"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95711D" w:rsidRPr="00B64C69">
              <w:rPr>
                <w:rFonts w:ascii="Arial Narrow" w:hAnsi="Arial Narrow" w:cs="Arial"/>
                <w:sz w:val="22"/>
                <w:szCs w:val="22"/>
              </w:rPr>
            </w:r>
            <w:r w:rsidR="0095711D"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5711D" w:rsidRPr="00B64C69">
              <w:rPr>
                <w:noProof/>
              </w:rPr>
              <w:t> </w:t>
            </w:r>
            <w:r w:rsidR="0095711D" w:rsidRPr="00B64C69">
              <w:rPr>
                <w:noProof/>
              </w:rPr>
              <w:t> </w:t>
            </w:r>
            <w:r w:rsidR="0095711D" w:rsidRPr="00B64C69">
              <w:rPr>
                <w:noProof/>
              </w:rPr>
              <w:t> </w:t>
            </w:r>
            <w:r w:rsidR="0095711D" w:rsidRPr="00B64C69">
              <w:rPr>
                <w:noProof/>
              </w:rPr>
              <w:t> </w:t>
            </w:r>
            <w:r w:rsidR="0095711D" w:rsidRPr="00B64C69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="0095711D" w:rsidRPr="00B64C69">
              <w:rPr>
                <w:noProof/>
              </w:rPr>
              <w:t> </w:t>
            </w:r>
            <w:r w:rsidR="0095711D"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3B14FC1" w14:textId="602D0CDB" w:rsidR="00EE112C" w:rsidRPr="00B64C69" w:rsidRDefault="00EE112C" w:rsidP="00EE112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 w:cs="Arial"/>
                <w:sz w:val="22"/>
                <w:szCs w:val="22"/>
              </w:rPr>
              <w:t xml:space="preserve">Email: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noProof/>
              </w:rPr>
              <w:t> </w:t>
            </w:r>
            <w:r w:rsidRPr="00B64C69">
              <w:rPr>
                <w:noProof/>
              </w:rPr>
              <w:t> </w:t>
            </w:r>
            <w:r w:rsidRPr="00B64C69">
              <w:rPr>
                <w:noProof/>
              </w:rPr>
              <w:t> </w:t>
            </w:r>
            <w:r w:rsidRPr="00B64C69">
              <w:rPr>
                <w:noProof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B64C69">
              <w:rPr>
                <w:noProof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t xml:space="preserve">            Phone: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noProof/>
              </w:rPr>
              <w:t> </w:t>
            </w:r>
            <w:r w:rsidRPr="00B64C69">
              <w:rPr>
                <w:noProof/>
              </w:rPr>
              <w:t> </w:t>
            </w:r>
            <w:r w:rsidRPr="00B64C69">
              <w:rPr>
                <w:noProof/>
              </w:rPr>
              <w:t> </w:t>
            </w:r>
            <w:r w:rsidRPr="00B64C69">
              <w:rPr>
                <w:noProof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 xml:space="preserve">         </w:t>
            </w:r>
            <w:r w:rsidRPr="00B64C69">
              <w:rPr>
                <w:noProof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6D3FD94" w14:textId="7CCDC02C" w:rsidR="004918ED" w:rsidRPr="00B64C69" w:rsidRDefault="004918ED" w:rsidP="0095711D">
            <w:pPr>
              <w:spacing w:before="40" w:after="40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F860C7" w:rsidRPr="007671B1" w14:paraId="282522A4" w14:textId="77777777" w:rsidTr="0051661A">
        <w:tc>
          <w:tcPr>
            <w:tcW w:w="10252" w:type="dxa"/>
            <w:gridSpan w:val="4"/>
            <w:vAlign w:val="center"/>
          </w:tcPr>
          <w:p w14:paraId="465F72D1" w14:textId="25B269C3" w:rsidR="00977D81" w:rsidRPr="00B64C69" w:rsidRDefault="00326EF1" w:rsidP="00977D81">
            <w:pPr>
              <w:spacing w:before="40" w:after="40"/>
              <w:rPr>
                <w:rFonts w:ascii="Arial Narrow" w:hAnsi="Arial Narrow"/>
                <w:i/>
                <w:sz w:val="20"/>
                <w:szCs w:val="20"/>
              </w:rPr>
            </w:pPr>
            <w:r w:rsidRPr="00B64C69">
              <w:rPr>
                <w:rFonts w:ascii="Arial Narrow" w:hAnsi="Arial Narrow"/>
                <w:b/>
                <w:sz w:val="22"/>
                <w:szCs w:val="22"/>
              </w:rPr>
              <w:t xml:space="preserve">Program </w:t>
            </w:r>
            <w:r w:rsidR="00977D81" w:rsidRPr="00B64C69">
              <w:rPr>
                <w:rFonts w:ascii="Arial Narrow" w:hAnsi="Arial Narrow"/>
                <w:b/>
                <w:sz w:val="22"/>
                <w:szCs w:val="22"/>
              </w:rPr>
              <w:t>Faculty</w:t>
            </w:r>
            <w:r w:rsidR="00977D81" w:rsidRPr="00B64C69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</w:p>
          <w:p w14:paraId="520D8589" w14:textId="77777777" w:rsidR="00FA707C" w:rsidRPr="00B64C69" w:rsidRDefault="00FA707C" w:rsidP="00FA707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/>
                <w:sz w:val="22"/>
                <w:szCs w:val="22"/>
              </w:rPr>
              <w:t xml:space="preserve">How many new full-time faculty, if any, will need to be hired for this program?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6BC8BDB2" w14:textId="77777777" w:rsidR="00FA707C" w:rsidRPr="00B64C69" w:rsidRDefault="00FA707C" w:rsidP="00FA707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/>
                <w:sz w:val="22"/>
                <w:szCs w:val="22"/>
              </w:rPr>
              <w:t xml:space="preserve">If any new full-time hires, what percentage of program credits will they teach?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0F224935" w14:textId="77777777" w:rsidR="00FA707C" w:rsidRPr="00B64C69" w:rsidRDefault="00FA707C" w:rsidP="00FA707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/>
                <w:sz w:val="22"/>
                <w:szCs w:val="22"/>
              </w:rPr>
              <w:t xml:space="preserve">How many full-time faculty, if any, will teach in the program’s core curriculum </w:t>
            </w:r>
            <w:r w:rsidRPr="00B64C69">
              <w:rPr>
                <w:rFonts w:ascii="Arial Narrow" w:hAnsi="Arial Narrow"/>
                <w:sz w:val="20"/>
                <w:szCs w:val="20"/>
              </w:rPr>
              <w:t>(include proposed new hires)</w:t>
            </w:r>
            <w:r w:rsidRPr="00B64C69">
              <w:rPr>
                <w:rFonts w:ascii="Arial Narrow" w:hAnsi="Arial Narrow"/>
                <w:sz w:val="22"/>
                <w:szCs w:val="22"/>
              </w:rPr>
              <w:t xml:space="preserve">?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B64C6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15F2D54" w14:textId="77777777" w:rsidR="00FA707C" w:rsidRPr="00B64C69" w:rsidRDefault="00FA707C" w:rsidP="00FA707C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/>
                <w:sz w:val="22"/>
                <w:szCs w:val="22"/>
              </w:rPr>
              <w:t xml:space="preserve">How many adjunct and/or part-time faculty, if any, will teach in the program’s core curriculum?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B64C6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066B7A7" w14:textId="246883A0" w:rsidR="00782238" w:rsidRPr="008568F7" w:rsidRDefault="00FA707C" w:rsidP="00053F64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64C69">
              <w:rPr>
                <w:rFonts w:ascii="Arial Narrow" w:hAnsi="Arial Narrow"/>
                <w:sz w:val="22"/>
                <w:szCs w:val="22"/>
              </w:rPr>
              <w:t xml:space="preserve">What percentage of program credits will be taught by adjunct faculty?  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64C69">
              <w:rPr>
                <w:rFonts w:ascii="Arial Narrow" w:hAnsi="Arial Narrow" w:cs="Arial"/>
                <w:sz w:val="22"/>
                <w:szCs w:val="22"/>
              </w:rPr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cs="Arial"/>
                <w:noProof/>
                <w:sz w:val="22"/>
                <w:szCs w:val="22"/>
              </w:rPr>
              <w:t> </w:t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B64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14:paraId="42894B93" w14:textId="2C761852" w:rsidR="00326EF1" w:rsidRPr="00B64C69" w:rsidRDefault="00326EF1" w:rsidP="008568F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6075" w:rsidRPr="00056075" w14:paraId="54EA7CA5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52" w:type="dxa"/>
            <w:gridSpan w:val="4"/>
            <w:vAlign w:val="center"/>
          </w:tcPr>
          <w:p w14:paraId="0BF16514" w14:textId="77777777" w:rsidR="001631FA" w:rsidRPr="00056075" w:rsidRDefault="001631FA" w:rsidP="001631FA">
            <w:pPr>
              <w:outlineLvl w:val="0"/>
              <w:rPr>
                <w:rFonts w:ascii="Arial Narrow" w:hAnsi="Arial Narrow"/>
                <w:b/>
              </w:rPr>
            </w:pPr>
            <w:r w:rsidRPr="00056075">
              <w:rPr>
                <w:rFonts w:ascii="Arial Narrow" w:hAnsi="Arial Narrow"/>
                <w:b/>
              </w:rPr>
              <w:t xml:space="preserve">Curriculum   </w:t>
            </w:r>
          </w:p>
          <w:p w14:paraId="2F651BDB" w14:textId="636BBE47" w:rsidR="001631FA" w:rsidRPr="00056075" w:rsidRDefault="001631FA" w:rsidP="001631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6075">
              <w:rPr>
                <w:rFonts w:ascii="Arial Narrow" w:hAnsi="Arial Narrow"/>
                <w:i/>
                <w:sz w:val="20"/>
                <w:szCs w:val="20"/>
              </w:rPr>
              <w:t>Please list all courses in the proposed program, including the core/major area of specialization, prerequisites, electives, required general education courses, etc. Using numerals, map the Learning Outcomes listed in the Section 3 to relevant program courses in this table.  Mark any new courses with an asterisk * and attach course descriptions. Note any core program courses that serve to fulfill general education requirements within the program. Insert/delete rows as needed.</w:t>
            </w:r>
          </w:p>
        </w:tc>
      </w:tr>
      <w:tr w:rsidR="0051661A" w:rsidRPr="006D0C3A" w14:paraId="6C5BA066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646" w:type="dxa"/>
            <w:shd w:val="clear" w:color="auto" w:fill="D2BFC7" w:themeFill="accent5" w:themeFillTint="66"/>
            <w:vAlign w:val="center"/>
          </w:tcPr>
          <w:p w14:paraId="20272DED" w14:textId="77777777" w:rsidR="006C735A" w:rsidRPr="00F2613E" w:rsidRDefault="006C735A" w:rsidP="001631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2613E">
              <w:rPr>
                <w:rFonts w:ascii="Arial Narrow" w:hAnsi="Arial Narrow"/>
                <w:b/>
                <w:sz w:val="20"/>
                <w:szCs w:val="20"/>
              </w:rPr>
              <w:t>Course Number and Name</w:t>
            </w:r>
          </w:p>
        </w:tc>
        <w:tc>
          <w:tcPr>
            <w:tcW w:w="1855" w:type="dxa"/>
            <w:shd w:val="clear" w:color="auto" w:fill="D2BFC7" w:themeFill="accent5" w:themeFillTint="66"/>
            <w:vAlign w:val="center"/>
          </w:tcPr>
          <w:p w14:paraId="4B4A4D68" w14:textId="77777777" w:rsidR="00E77843" w:rsidRDefault="006C735A" w:rsidP="00E778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L.O. #</w:t>
            </w:r>
          </w:p>
          <w:p w14:paraId="63A9539B" w14:textId="12E031F4" w:rsidR="006C735A" w:rsidRPr="00E77843" w:rsidRDefault="00E77843" w:rsidP="00E77843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E77843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proofErr w:type="gramStart"/>
            <w:r w:rsidRPr="00E77843">
              <w:rPr>
                <w:rFonts w:ascii="Arial Narrow" w:hAnsi="Arial Narrow"/>
                <w:bCs/>
                <w:sz w:val="18"/>
                <w:szCs w:val="18"/>
              </w:rPr>
              <w:t>from</w:t>
            </w:r>
            <w:proofErr w:type="gramEnd"/>
            <w:r w:rsidRPr="00E77843">
              <w:rPr>
                <w:rFonts w:ascii="Arial Narrow" w:hAnsi="Arial Narrow"/>
                <w:bCs/>
                <w:sz w:val="18"/>
                <w:szCs w:val="18"/>
              </w:rPr>
              <w:t xml:space="preserve"> Section 3</w:t>
            </w:r>
            <w:r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2805" w:type="dxa"/>
            <w:shd w:val="clear" w:color="auto" w:fill="D2BFC7" w:themeFill="accent5" w:themeFillTint="66"/>
            <w:vAlign w:val="center"/>
          </w:tcPr>
          <w:p w14:paraId="71F94124" w14:textId="6B8DBF59" w:rsidR="006C735A" w:rsidRPr="00F2613E" w:rsidRDefault="006C735A" w:rsidP="00EC5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Pre-Requisite</w:t>
            </w:r>
            <w:r w:rsidR="00E64328">
              <w:rPr>
                <w:rFonts w:ascii="Arial Narrow" w:hAnsi="Arial Narrow"/>
                <w:b/>
                <w:sz w:val="20"/>
                <w:szCs w:val="20"/>
              </w:rPr>
              <w:t>(s)</w:t>
            </w:r>
          </w:p>
        </w:tc>
        <w:tc>
          <w:tcPr>
            <w:tcW w:w="1946" w:type="dxa"/>
            <w:shd w:val="clear" w:color="auto" w:fill="D2BFC7" w:themeFill="accent5" w:themeFillTint="66"/>
            <w:vAlign w:val="center"/>
          </w:tcPr>
          <w:p w14:paraId="6A2A1B06" w14:textId="04504951" w:rsidR="006C735A" w:rsidRPr="00F2613E" w:rsidRDefault="006C735A" w:rsidP="00EC5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</w:t>
            </w:r>
            <w:r w:rsidR="00E64328">
              <w:rPr>
                <w:rFonts w:ascii="Arial Narrow" w:hAnsi="Arial Narrow"/>
                <w:b/>
                <w:sz w:val="20"/>
                <w:szCs w:val="20"/>
              </w:rPr>
              <w:t>edit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64328">
              <w:rPr>
                <w:rFonts w:ascii="Arial Narrow" w:hAnsi="Arial Narrow"/>
                <w:b/>
                <w:sz w:val="20"/>
                <w:szCs w:val="20"/>
              </w:rPr>
              <w:t>Hours</w:t>
            </w:r>
          </w:p>
        </w:tc>
      </w:tr>
      <w:tr w:rsidR="00CC6E2D" w:rsidRPr="006D0C3A" w14:paraId="3262AFFA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52" w:type="dxa"/>
            <w:gridSpan w:val="4"/>
            <w:shd w:val="clear" w:color="auto" w:fill="E8DFE3" w:themeFill="accent5" w:themeFillTint="33"/>
            <w:vAlign w:val="center"/>
          </w:tcPr>
          <w:p w14:paraId="6516AFC9" w14:textId="24F6EF6B" w:rsidR="00CC6E2D" w:rsidRPr="006D0C3A" w:rsidRDefault="00CC6E2D" w:rsidP="00485E0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2613E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 w:rsidR="00485E01">
              <w:rPr>
                <w:rFonts w:ascii="Arial Narrow" w:hAnsi="Arial Narrow"/>
                <w:b/>
                <w:sz w:val="20"/>
                <w:szCs w:val="20"/>
              </w:rPr>
              <w:t>Required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&amp; Elective</w:t>
            </w:r>
            <w:r w:rsidRPr="00F2613E">
              <w:rPr>
                <w:rFonts w:ascii="Arial Narrow" w:hAnsi="Arial Narrow"/>
                <w:b/>
                <w:sz w:val="20"/>
                <w:szCs w:val="20"/>
              </w:rPr>
              <w:t xml:space="preserve"> Courses</w:t>
            </w:r>
          </w:p>
        </w:tc>
      </w:tr>
      <w:tr w:rsidR="006C735A" w:rsidRPr="006D0C3A" w14:paraId="503986DB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0F05CA43" w14:textId="77777777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C2D27E8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1B60D8A2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69507F88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35A" w:rsidRPr="006D0C3A" w14:paraId="4339B878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49F76277" w14:textId="77777777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32894014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566C18BB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446A75E5" w14:textId="77777777" w:rsidR="006C735A" w:rsidRPr="006D0C3A" w:rsidRDefault="006C735A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544BDB7B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2E9D7E7F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B0A877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0DFB6B9F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015C7D9F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11472C76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02C81D50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52192B14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2A966DC5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67FDDE54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25D837A3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4B4794A6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41E94C6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743E3C0E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1292D3E8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102CC7AD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19C81570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2BEB2CC0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78208B07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13827E1D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2063F459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3B04446F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2DC23902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0F11BDAC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36A62EF3" w14:textId="77777777" w:rsidR="00E77843" w:rsidRPr="006D0C3A" w:rsidRDefault="00E77843" w:rsidP="00CC6E2D">
            <w:pPr>
              <w:ind w:left="16" w:right="-14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35A" w:rsidRPr="006D0C3A" w14:paraId="2FECB454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1866AB1D" w14:textId="77777777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35BF3102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02C7D96B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255E5B99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35A" w:rsidRPr="006D0C3A" w14:paraId="39585069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26CED9C0" w14:textId="4258E3CD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8846F6B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3BB33F74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77ACC040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735A" w:rsidRPr="006D0C3A" w14:paraId="54AAF04E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0C119B0C" w14:textId="77777777" w:rsidR="006C735A" w:rsidRPr="006D0C3A" w:rsidRDefault="006C735A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A75D91A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361687B3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0A7F674F" w14:textId="77777777" w:rsidR="006C735A" w:rsidRPr="006D0C3A" w:rsidRDefault="006C735A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08BE3697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3CD1D06B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58357F99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176CEB8C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197DC368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69EA3DAF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646" w:type="dxa"/>
            <w:vAlign w:val="center"/>
          </w:tcPr>
          <w:p w14:paraId="0440EF1D" w14:textId="77777777" w:rsidR="00E77843" w:rsidRPr="006D0C3A" w:rsidRDefault="00E77843" w:rsidP="00CC6E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A21DE1D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14:paraId="1052C951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14:paraId="50BC7BE7" w14:textId="77777777" w:rsidR="00E77843" w:rsidRPr="006D0C3A" w:rsidRDefault="00E77843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77843" w:rsidRPr="006D0C3A" w14:paraId="44EE65D6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06" w:type="dxa"/>
            <w:gridSpan w:val="3"/>
            <w:shd w:val="clear" w:color="auto" w:fill="E8DFE3" w:themeFill="accent5" w:themeFillTint="33"/>
            <w:vAlign w:val="center"/>
          </w:tcPr>
          <w:p w14:paraId="77D7EBC9" w14:textId="4C674EB4" w:rsidR="00E77843" w:rsidRPr="00485E01" w:rsidRDefault="00485E01" w:rsidP="00CC6E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Open Electives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Indicate number of credits of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pen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</w:t>
            </w:r>
            <w:r w:rsidRPr="00485E01">
              <w:rPr>
                <w:rFonts w:ascii="Arial Narrow" w:hAnsi="Arial Narrow"/>
                <w:i/>
                <w:iCs/>
                <w:sz w:val="20"/>
                <w:szCs w:val="20"/>
              </w:rPr>
              <w:t>lectives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46" w:type="dxa"/>
            <w:shd w:val="clear" w:color="auto" w:fill="E8DFE3" w:themeFill="accent5" w:themeFillTint="33"/>
            <w:vAlign w:val="center"/>
          </w:tcPr>
          <w:p w14:paraId="3AC8D05D" w14:textId="260219F7" w:rsidR="00E77843" w:rsidRPr="006D0C3A" w:rsidRDefault="00485E01" w:rsidP="00CC6E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77843" w:rsidRPr="00F2613E" w14:paraId="6EFFF886" w14:textId="77777777" w:rsidTr="00B64C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06" w:type="dxa"/>
            <w:gridSpan w:val="3"/>
            <w:shd w:val="clear" w:color="auto" w:fill="E8DFE3" w:themeFill="accent5" w:themeFillTint="33"/>
          </w:tcPr>
          <w:p w14:paraId="617A7CF4" w14:textId="7283CCEF" w:rsidR="00E77843" w:rsidRPr="00F2613E" w:rsidRDefault="00485E01" w:rsidP="00E7784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 w:rsidRPr="00F2613E"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>
              <w:rPr>
                <w:rFonts w:ascii="Arial Narrow" w:hAnsi="Arial Narrow"/>
                <w:b/>
                <w:sz w:val="20"/>
                <w:szCs w:val="20"/>
              </w:rPr>
              <w:t>Credits:</w:t>
            </w:r>
          </w:p>
        </w:tc>
        <w:tc>
          <w:tcPr>
            <w:tcW w:w="1946" w:type="dxa"/>
            <w:shd w:val="clear" w:color="auto" w:fill="E8DFE3" w:themeFill="accent5" w:themeFillTint="33"/>
            <w:vAlign w:val="center"/>
          </w:tcPr>
          <w:p w14:paraId="709714A5" w14:textId="59767730" w:rsidR="00E77843" w:rsidRPr="00F2613E" w:rsidRDefault="00D40A1E" w:rsidP="00E7784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7671B1">
              <w:rPr>
                <w:rFonts w:ascii="Arial Narrow" w:hAnsi="Arial Narrow" w:cs="Arial"/>
                <w:sz w:val="22"/>
                <w:szCs w:val="22"/>
              </w:rPr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cs="Arial"/>
                <w:noProof/>
                <w:sz w:val="22"/>
                <w:szCs w:val="22"/>
              </w:rPr>
              <w:t> </w:t>
            </w:r>
            <w:r w:rsidRPr="007671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6B65B3BE" w14:textId="77777777" w:rsidR="00FF4D01" w:rsidRDefault="00FF4D01" w:rsidP="00697409">
      <w:pPr>
        <w:spacing w:before="40" w:after="40"/>
        <w:rPr>
          <w:sz w:val="22"/>
          <w:szCs w:val="22"/>
        </w:rPr>
      </w:pPr>
    </w:p>
    <w:p w14:paraId="68F1D3A6" w14:textId="77777777" w:rsidR="00343E0C" w:rsidRDefault="00343E0C" w:rsidP="0037028D">
      <w:pPr>
        <w:spacing w:before="40" w:after="40"/>
        <w:ind w:left="720" w:hanging="720"/>
        <w:rPr>
          <w:b/>
          <w:color w:val="000000"/>
          <w:sz w:val="20"/>
          <w:szCs w:val="20"/>
        </w:rPr>
      </w:pPr>
    </w:p>
    <w:p w14:paraId="3362F8A2" w14:textId="77777777" w:rsidR="0058713B" w:rsidRDefault="0058713B" w:rsidP="0037028D">
      <w:pPr>
        <w:spacing w:before="40" w:after="40"/>
        <w:ind w:left="720" w:hanging="720"/>
        <w:rPr>
          <w:sz w:val="22"/>
          <w:szCs w:val="22"/>
        </w:rPr>
      </w:pPr>
    </w:p>
    <w:p w14:paraId="691A3389" w14:textId="77777777" w:rsidR="00DC54B0" w:rsidRDefault="00DC54B0" w:rsidP="0037028D">
      <w:pPr>
        <w:spacing w:before="40" w:after="40"/>
        <w:ind w:left="720" w:hanging="720"/>
        <w:rPr>
          <w:sz w:val="22"/>
          <w:szCs w:val="22"/>
        </w:rPr>
      </w:pPr>
    </w:p>
    <w:p w14:paraId="57F1572A" w14:textId="77777777" w:rsidR="00DC54B0" w:rsidRDefault="00DC54B0" w:rsidP="0037028D">
      <w:pPr>
        <w:spacing w:before="40" w:after="40"/>
        <w:ind w:left="720" w:hanging="720"/>
        <w:rPr>
          <w:sz w:val="22"/>
          <w:szCs w:val="22"/>
        </w:rPr>
      </w:pPr>
    </w:p>
    <w:p w14:paraId="6FA7DDCC" w14:textId="77777777" w:rsidR="00DC54B0" w:rsidRDefault="00DC54B0" w:rsidP="0037028D">
      <w:pPr>
        <w:spacing w:before="40" w:after="40"/>
        <w:ind w:left="720" w:hanging="720"/>
        <w:rPr>
          <w:sz w:val="22"/>
          <w:szCs w:val="22"/>
        </w:rPr>
      </w:pPr>
    </w:p>
    <w:p w14:paraId="464E22F4" w14:textId="31078CF0" w:rsidR="00D40A1E" w:rsidRDefault="00D40A1E" w:rsidP="00DC54B0">
      <w:pPr>
        <w:spacing w:before="40" w:after="40"/>
        <w:ind w:left="720" w:hanging="720"/>
        <w:rPr>
          <w:sz w:val="22"/>
          <w:szCs w:val="22"/>
        </w:rPr>
      </w:pPr>
    </w:p>
    <w:sectPr w:rsidR="00D40A1E" w:rsidSect="00DC54B0">
      <w:headerReference w:type="default" r:id="rId12"/>
      <w:footerReference w:type="default" r:id="rId13"/>
      <w:pgSz w:w="12240" w:h="15840" w:code="1"/>
      <w:pgMar w:top="1152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2D92" w14:textId="77777777" w:rsidR="00D91567" w:rsidRDefault="00D91567" w:rsidP="00A056B9">
      <w:r>
        <w:separator/>
      </w:r>
    </w:p>
  </w:endnote>
  <w:endnote w:type="continuationSeparator" w:id="0">
    <w:p w14:paraId="38D94C27" w14:textId="77777777" w:rsidR="00D91567" w:rsidRDefault="00D91567" w:rsidP="00A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319" w14:textId="0E31492E" w:rsidR="00756A92" w:rsidRDefault="00756A92" w:rsidP="00756A92">
    <w:pPr>
      <w:pStyle w:val="Footer"/>
      <w:pBdr>
        <w:bottom w:val="single" w:sz="6" w:space="1" w:color="auto"/>
      </w:pBdr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</w:p>
  <w:p w14:paraId="36D8E503" w14:textId="12E318A5" w:rsidR="00576A82" w:rsidRPr="00756A92" w:rsidRDefault="00850E90" w:rsidP="00756A92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Form </w:t>
    </w:r>
    <w:r w:rsidR="003B12EE">
      <w:rPr>
        <w:sz w:val="18"/>
        <w:szCs w:val="18"/>
      </w:rPr>
      <w:t>10</w:t>
    </w:r>
    <w:r w:rsidR="00D47AB7">
      <w:rPr>
        <w:sz w:val="18"/>
        <w:szCs w:val="18"/>
      </w:rPr>
      <w:t>4</w:t>
    </w:r>
    <w:r w:rsidR="00756A92" w:rsidRPr="00756A92">
      <w:rPr>
        <w:sz w:val="18"/>
        <w:szCs w:val="18"/>
      </w:rPr>
      <w:tab/>
      <w:t xml:space="preserve">Page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PAGE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1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 xml:space="preserve"> of </w:t>
    </w:r>
    <w:r w:rsidR="00756A92" w:rsidRPr="00756A92">
      <w:rPr>
        <w:b/>
        <w:bCs/>
        <w:sz w:val="18"/>
        <w:szCs w:val="18"/>
      </w:rPr>
      <w:fldChar w:fldCharType="begin"/>
    </w:r>
    <w:r w:rsidR="00756A92" w:rsidRPr="00756A92">
      <w:rPr>
        <w:b/>
        <w:bCs/>
        <w:sz w:val="18"/>
        <w:szCs w:val="18"/>
      </w:rPr>
      <w:instrText xml:space="preserve"> NUMPAGES  \* Arabic  \* MERGEFORMAT </w:instrText>
    </w:r>
    <w:r w:rsidR="00756A92" w:rsidRPr="00756A92">
      <w:rPr>
        <w:b/>
        <w:bCs/>
        <w:sz w:val="18"/>
        <w:szCs w:val="18"/>
      </w:rPr>
      <w:fldChar w:fldCharType="separate"/>
    </w:r>
    <w:r w:rsidR="00756A92" w:rsidRPr="00756A92">
      <w:rPr>
        <w:b/>
        <w:bCs/>
        <w:noProof/>
        <w:sz w:val="18"/>
        <w:szCs w:val="18"/>
      </w:rPr>
      <w:t>2</w:t>
    </w:r>
    <w:r w:rsidR="00756A92" w:rsidRPr="00756A92">
      <w:rPr>
        <w:b/>
        <w:bCs/>
        <w:sz w:val="18"/>
        <w:szCs w:val="18"/>
      </w:rPr>
      <w:fldChar w:fldCharType="end"/>
    </w:r>
    <w:r w:rsidR="00756A92" w:rsidRPr="00756A92">
      <w:rPr>
        <w:sz w:val="18"/>
        <w:szCs w:val="18"/>
      </w:rPr>
      <w:tab/>
      <w:t>0</w:t>
    </w:r>
    <w:r w:rsidR="00E27DB8">
      <w:rPr>
        <w:sz w:val="18"/>
        <w:szCs w:val="18"/>
      </w:rPr>
      <w:t>4.13.2023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394" w14:textId="77777777" w:rsidR="00D91567" w:rsidRDefault="00D91567" w:rsidP="00A056B9">
      <w:r>
        <w:separator/>
      </w:r>
    </w:p>
  </w:footnote>
  <w:footnote w:type="continuationSeparator" w:id="0">
    <w:p w14:paraId="0103DE08" w14:textId="77777777" w:rsidR="00D91567" w:rsidRDefault="00D91567" w:rsidP="00A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4196" w14:textId="77777777" w:rsidR="00481F1C" w:rsidRPr="00B932FD" w:rsidRDefault="00481F1C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BOARD OF REGENTS FOR HIGHER EDUCATION</w:t>
    </w:r>
  </w:p>
  <w:p w14:paraId="51FC1599" w14:textId="77777777" w:rsidR="00AE434B" w:rsidRPr="00B932FD" w:rsidRDefault="00AE434B" w:rsidP="00756A92">
    <w:pPr>
      <w:contextualSpacing/>
      <w:jc w:val="center"/>
      <w:rPr>
        <w:rFonts w:ascii="Cambria" w:hAnsi="Cambria"/>
        <w:b/>
        <w:sz w:val="22"/>
        <w:szCs w:val="22"/>
      </w:rPr>
    </w:pPr>
    <w:r w:rsidRPr="00B932FD">
      <w:rPr>
        <w:rFonts w:ascii="Cambria" w:hAnsi="Cambria"/>
        <w:b/>
        <w:sz w:val="22"/>
        <w:szCs w:val="22"/>
      </w:rPr>
      <w:t>Connecticut State Colleges &amp; Universities</w:t>
    </w:r>
  </w:p>
  <w:p w14:paraId="4ED573F6" w14:textId="3CF05C37" w:rsidR="00481F1C" w:rsidRPr="00AE434B" w:rsidRDefault="00AE434B" w:rsidP="00B932FD">
    <w:pPr>
      <w:pStyle w:val="Quote"/>
      <w:spacing w:before="120" w:after="120"/>
      <w:contextualSpacing/>
      <w:jc w:val="center"/>
    </w:pPr>
    <w:r w:rsidRPr="00AE434B">
      <w:rPr>
        <w:b/>
      </w:rPr>
      <w:t xml:space="preserve">NEW </w:t>
    </w:r>
    <w:r w:rsidR="003A7416">
      <w:rPr>
        <w:b/>
      </w:rPr>
      <w:t xml:space="preserve">DEGREE </w:t>
    </w:r>
    <w:r w:rsidR="00D47AB7">
      <w:rPr>
        <w:b/>
      </w:rPr>
      <w:t>MINOR</w:t>
    </w:r>
    <w:r w:rsidR="00442829">
      <w:rPr>
        <w:b/>
      </w:rPr>
      <w:t xml:space="preserve"> – BELOW THRESHOLD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F86"/>
    <w:multiLevelType w:val="hybridMultilevel"/>
    <w:tmpl w:val="8F1467AC"/>
    <w:lvl w:ilvl="0" w:tplc="DAA8F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310"/>
    <w:multiLevelType w:val="hybridMultilevel"/>
    <w:tmpl w:val="E5C2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14A"/>
    <w:multiLevelType w:val="hybridMultilevel"/>
    <w:tmpl w:val="956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1993"/>
    <w:multiLevelType w:val="hybridMultilevel"/>
    <w:tmpl w:val="DA905E88"/>
    <w:lvl w:ilvl="0" w:tplc="98D216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F7C9D"/>
    <w:multiLevelType w:val="hybridMultilevel"/>
    <w:tmpl w:val="E964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13A"/>
    <w:multiLevelType w:val="hybridMultilevel"/>
    <w:tmpl w:val="255A5AE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3C4D1484"/>
    <w:multiLevelType w:val="hybridMultilevel"/>
    <w:tmpl w:val="48A4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B5B98"/>
    <w:multiLevelType w:val="hybridMultilevel"/>
    <w:tmpl w:val="DE560808"/>
    <w:lvl w:ilvl="0" w:tplc="40F203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D7ADD"/>
    <w:multiLevelType w:val="hybridMultilevel"/>
    <w:tmpl w:val="AD007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4929A1"/>
    <w:multiLevelType w:val="hybridMultilevel"/>
    <w:tmpl w:val="744AC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875268">
    <w:abstractNumId w:val="2"/>
  </w:num>
  <w:num w:numId="2" w16cid:durableId="890656164">
    <w:abstractNumId w:val="5"/>
  </w:num>
  <w:num w:numId="3" w16cid:durableId="1540777954">
    <w:abstractNumId w:val="4"/>
  </w:num>
  <w:num w:numId="4" w16cid:durableId="560752761">
    <w:abstractNumId w:val="1"/>
  </w:num>
  <w:num w:numId="5" w16cid:durableId="177087471">
    <w:abstractNumId w:val="7"/>
  </w:num>
  <w:num w:numId="6" w16cid:durableId="1323386400">
    <w:abstractNumId w:val="0"/>
  </w:num>
  <w:num w:numId="7" w16cid:durableId="2110462877">
    <w:abstractNumId w:val="9"/>
  </w:num>
  <w:num w:numId="8" w16cid:durableId="1645693352">
    <w:abstractNumId w:val="6"/>
  </w:num>
  <w:num w:numId="9" w16cid:durableId="248200094">
    <w:abstractNumId w:val="3"/>
  </w:num>
  <w:num w:numId="10" w16cid:durableId="1636987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B9"/>
    <w:rsid w:val="00025FFE"/>
    <w:rsid w:val="000431D5"/>
    <w:rsid w:val="00046279"/>
    <w:rsid w:val="00047D69"/>
    <w:rsid w:val="0005003B"/>
    <w:rsid w:val="00053F64"/>
    <w:rsid w:val="00056075"/>
    <w:rsid w:val="00062015"/>
    <w:rsid w:val="00063F09"/>
    <w:rsid w:val="000756EC"/>
    <w:rsid w:val="00081828"/>
    <w:rsid w:val="00084CBF"/>
    <w:rsid w:val="00090766"/>
    <w:rsid w:val="00092F30"/>
    <w:rsid w:val="00093C82"/>
    <w:rsid w:val="00097789"/>
    <w:rsid w:val="000B53A9"/>
    <w:rsid w:val="000C50A5"/>
    <w:rsid w:val="000D61DF"/>
    <w:rsid w:val="001008A1"/>
    <w:rsid w:val="0010272A"/>
    <w:rsid w:val="001129B1"/>
    <w:rsid w:val="001143AE"/>
    <w:rsid w:val="00114C01"/>
    <w:rsid w:val="00122DC3"/>
    <w:rsid w:val="00124D65"/>
    <w:rsid w:val="00134EDD"/>
    <w:rsid w:val="00137D42"/>
    <w:rsid w:val="001402CC"/>
    <w:rsid w:val="00144036"/>
    <w:rsid w:val="00150EAC"/>
    <w:rsid w:val="00161161"/>
    <w:rsid w:val="001631FA"/>
    <w:rsid w:val="001767C0"/>
    <w:rsid w:val="001B1E10"/>
    <w:rsid w:val="001C1CD8"/>
    <w:rsid w:val="001D09B2"/>
    <w:rsid w:val="001D111C"/>
    <w:rsid w:val="001E2060"/>
    <w:rsid w:val="001E404B"/>
    <w:rsid w:val="001E6B9F"/>
    <w:rsid w:val="001F1BE7"/>
    <w:rsid w:val="00204592"/>
    <w:rsid w:val="002158E0"/>
    <w:rsid w:val="00216E8E"/>
    <w:rsid w:val="00236D35"/>
    <w:rsid w:val="00242066"/>
    <w:rsid w:val="00242FFE"/>
    <w:rsid w:val="002451DC"/>
    <w:rsid w:val="00246649"/>
    <w:rsid w:val="00252DD4"/>
    <w:rsid w:val="00267BCE"/>
    <w:rsid w:val="00276616"/>
    <w:rsid w:val="00277B94"/>
    <w:rsid w:val="00277CDD"/>
    <w:rsid w:val="002825B6"/>
    <w:rsid w:val="0028536B"/>
    <w:rsid w:val="002913C0"/>
    <w:rsid w:val="002C4351"/>
    <w:rsid w:val="002D3C15"/>
    <w:rsid w:val="002D5495"/>
    <w:rsid w:val="002F0F29"/>
    <w:rsid w:val="002F142A"/>
    <w:rsid w:val="00301166"/>
    <w:rsid w:val="003268A2"/>
    <w:rsid w:val="00326EF1"/>
    <w:rsid w:val="00341ACA"/>
    <w:rsid w:val="00343E0C"/>
    <w:rsid w:val="0037028D"/>
    <w:rsid w:val="0038757D"/>
    <w:rsid w:val="00397548"/>
    <w:rsid w:val="003A7416"/>
    <w:rsid w:val="003B12EE"/>
    <w:rsid w:val="003C2F44"/>
    <w:rsid w:val="003D4E19"/>
    <w:rsid w:val="003F2945"/>
    <w:rsid w:val="003F3851"/>
    <w:rsid w:val="00415B46"/>
    <w:rsid w:val="00431BBC"/>
    <w:rsid w:val="00432061"/>
    <w:rsid w:val="00437236"/>
    <w:rsid w:val="0044167D"/>
    <w:rsid w:val="00442829"/>
    <w:rsid w:val="004433CB"/>
    <w:rsid w:val="00455878"/>
    <w:rsid w:val="00463639"/>
    <w:rsid w:val="004643EC"/>
    <w:rsid w:val="00466A7C"/>
    <w:rsid w:val="004678CD"/>
    <w:rsid w:val="004723C2"/>
    <w:rsid w:val="004747AA"/>
    <w:rsid w:val="00481F1C"/>
    <w:rsid w:val="00485038"/>
    <w:rsid w:val="00485E01"/>
    <w:rsid w:val="004918ED"/>
    <w:rsid w:val="004C16A9"/>
    <w:rsid w:val="004D20D1"/>
    <w:rsid w:val="004D6BB1"/>
    <w:rsid w:val="004E2441"/>
    <w:rsid w:val="004F3558"/>
    <w:rsid w:val="00500CC4"/>
    <w:rsid w:val="0051661A"/>
    <w:rsid w:val="00533A5B"/>
    <w:rsid w:val="0053603A"/>
    <w:rsid w:val="00540818"/>
    <w:rsid w:val="005457CC"/>
    <w:rsid w:val="0055001C"/>
    <w:rsid w:val="005501D4"/>
    <w:rsid w:val="005525FA"/>
    <w:rsid w:val="0055552B"/>
    <w:rsid w:val="00576725"/>
    <w:rsid w:val="00576A82"/>
    <w:rsid w:val="005843EC"/>
    <w:rsid w:val="0058713B"/>
    <w:rsid w:val="0059139A"/>
    <w:rsid w:val="005950E5"/>
    <w:rsid w:val="0059620F"/>
    <w:rsid w:val="005B216B"/>
    <w:rsid w:val="005C38BD"/>
    <w:rsid w:val="005D6925"/>
    <w:rsid w:val="006076A7"/>
    <w:rsid w:val="0061670D"/>
    <w:rsid w:val="00622E10"/>
    <w:rsid w:val="00640887"/>
    <w:rsid w:val="006453E9"/>
    <w:rsid w:val="0065587E"/>
    <w:rsid w:val="00656AAF"/>
    <w:rsid w:val="00674CFB"/>
    <w:rsid w:val="00687231"/>
    <w:rsid w:val="00695197"/>
    <w:rsid w:val="00697409"/>
    <w:rsid w:val="006A10B5"/>
    <w:rsid w:val="006A2199"/>
    <w:rsid w:val="006B0B2F"/>
    <w:rsid w:val="006B4514"/>
    <w:rsid w:val="006C069A"/>
    <w:rsid w:val="006C0EAE"/>
    <w:rsid w:val="006C6555"/>
    <w:rsid w:val="006C67D1"/>
    <w:rsid w:val="006C735A"/>
    <w:rsid w:val="006D0C3A"/>
    <w:rsid w:val="006D2173"/>
    <w:rsid w:val="006D2DD2"/>
    <w:rsid w:val="006D444F"/>
    <w:rsid w:val="006E1B50"/>
    <w:rsid w:val="006F10B0"/>
    <w:rsid w:val="006F5868"/>
    <w:rsid w:val="007021D2"/>
    <w:rsid w:val="00724C70"/>
    <w:rsid w:val="00730ABB"/>
    <w:rsid w:val="00730D28"/>
    <w:rsid w:val="00752EA8"/>
    <w:rsid w:val="00756A92"/>
    <w:rsid w:val="007671B1"/>
    <w:rsid w:val="007675B5"/>
    <w:rsid w:val="00771423"/>
    <w:rsid w:val="00776B09"/>
    <w:rsid w:val="00782238"/>
    <w:rsid w:val="0078557D"/>
    <w:rsid w:val="00790DA3"/>
    <w:rsid w:val="00794F66"/>
    <w:rsid w:val="007A358D"/>
    <w:rsid w:val="007A44B3"/>
    <w:rsid w:val="007A5A5B"/>
    <w:rsid w:val="007B274B"/>
    <w:rsid w:val="007B3BC0"/>
    <w:rsid w:val="007B5FF4"/>
    <w:rsid w:val="007D07DD"/>
    <w:rsid w:val="007E2AB0"/>
    <w:rsid w:val="007F503D"/>
    <w:rsid w:val="008057BC"/>
    <w:rsid w:val="008107D6"/>
    <w:rsid w:val="00811E5B"/>
    <w:rsid w:val="00813516"/>
    <w:rsid w:val="00846A34"/>
    <w:rsid w:val="00850E90"/>
    <w:rsid w:val="008568F7"/>
    <w:rsid w:val="00871E37"/>
    <w:rsid w:val="00876E3D"/>
    <w:rsid w:val="00882658"/>
    <w:rsid w:val="008A7288"/>
    <w:rsid w:val="008B25DF"/>
    <w:rsid w:val="008B3083"/>
    <w:rsid w:val="008C1DCF"/>
    <w:rsid w:val="008D47E8"/>
    <w:rsid w:val="008D62B8"/>
    <w:rsid w:val="008D69C5"/>
    <w:rsid w:val="009017F5"/>
    <w:rsid w:val="00906E30"/>
    <w:rsid w:val="009462F8"/>
    <w:rsid w:val="0095711D"/>
    <w:rsid w:val="00957B2E"/>
    <w:rsid w:val="00957DBA"/>
    <w:rsid w:val="009630EE"/>
    <w:rsid w:val="00977D81"/>
    <w:rsid w:val="00992756"/>
    <w:rsid w:val="00994616"/>
    <w:rsid w:val="009C0A77"/>
    <w:rsid w:val="009D477A"/>
    <w:rsid w:val="009D5EF7"/>
    <w:rsid w:val="009E7377"/>
    <w:rsid w:val="00A04735"/>
    <w:rsid w:val="00A056B9"/>
    <w:rsid w:val="00A07EF2"/>
    <w:rsid w:val="00A14BE5"/>
    <w:rsid w:val="00A37439"/>
    <w:rsid w:val="00A46BF5"/>
    <w:rsid w:val="00A54BAB"/>
    <w:rsid w:val="00A62315"/>
    <w:rsid w:val="00A62E0A"/>
    <w:rsid w:val="00A651A1"/>
    <w:rsid w:val="00A74CD6"/>
    <w:rsid w:val="00A760EF"/>
    <w:rsid w:val="00AA06CD"/>
    <w:rsid w:val="00AA0E4B"/>
    <w:rsid w:val="00AA323E"/>
    <w:rsid w:val="00AA3364"/>
    <w:rsid w:val="00AB0A66"/>
    <w:rsid w:val="00AB6219"/>
    <w:rsid w:val="00AC3380"/>
    <w:rsid w:val="00AE434B"/>
    <w:rsid w:val="00AF3C4B"/>
    <w:rsid w:val="00AF659D"/>
    <w:rsid w:val="00B01C3B"/>
    <w:rsid w:val="00B03004"/>
    <w:rsid w:val="00B03BC5"/>
    <w:rsid w:val="00B134A2"/>
    <w:rsid w:val="00B15762"/>
    <w:rsid w:val="00B1663D"/>
    <w:rsid w:val="00B25A04"/>
    <w:rsid w:val="00B32C47"/>
    <w:rsid w:val="00B43B0A"/>
    <w:rsid w:val="00B64C69"/>
    <w:rsid w:val="00B6741E"/>
    <w:rsid w:val="00B74DCC"/>
    <w:rsid w:val="00B932FD"/>
    <w:rsid w:val="00B936DB"/>
    <w:rsid w:val="00BD199A"/>
    <w:rsid w:val="00BD2CA5"/>
    <w:rsid w:val="00BD3B56"/>
    <w:rsid w:val="00BE0DEA"/>
    <w:rsid w:val="00BF31A8"/>
    <w:rsid w:val="00BF6A80"/>
    <w:rsid w:val="00C020C2"/>
    <w:rsid w:val="00C069C0"/>
    <w:rsid w:val="00C168B3"/>
    <w:rsid w:val="00C231A6"/>
    <w:rsid w:val="00C26CCB"/>
    <w:rsid w:val="00C35CA1"/>
    <w:rsid w:val="00C361D7"/>
    <w:rsid w:val="00C42D38"/>
    <w:rsid w:val="00C53B2C"/>
    <w:rsid w:val="00C774CF"/>
    <w:rsid w:val="00C925A9"/>
    <w:rsid w:val="00C962D4"/>
    <w:rsid w:val="00CA1F86"/>
    <w:rsid w:val="00CB64CA"/>
    <w:rsid w:val="00CC4C8D"/>
    <w:rsid w:val="00CC6E2D"/>
    <w:rsid w:val="00CD1DE1"/>
    <w:rsid w:val="00CD48F6"/>
    <w:rsid w:val="00CD64C8"/>
    <w:rsid w:val="00D05AA3"/>
    <w:rsid w:val="00D266F3"/>
    <w:rsid w:val="00D27C8C"/>
    <w:rsid w:val="00D40A1E"/>
    <w:rsid w:val="00D47AB7"/>
    <w:rsid w:val="00D50DBE"/>
    <w:rsid w:val="00D55E23"/>
    <w:rsid w:val="00D710B9"/>
    <w:rsid w:val="00D90014"/>
    <w:rsid w:val="00D90C75"/>
    <w:rsid w:val="00D91567"/>
    <w:rsid w:val="00D91DA9"/>
    <w:rsid w:val="00D93989"/>
    <w:rsid w:val="00D97B56"/>
    <w:rsid w:val="00DC54B0"/>
    <w:rsid w:val="00DC5DF6"/>
    <w:rsid w:val="00DD703A"/>
    <w:rsid w:val="00DE1CF5"/>
    <w:rsid w:val="00DE59CD"/>
    <w:rsid w:val="00E063D5"/>
    <w:rsid w:val="00E24A8F"/>
    <w:rsid w:val="00E27DB8"/>
    <w:rsid w:val="00E539A0"/>
    <w:rsid w:val="00E540DF"/>
    <w:rsid w:val="00E57F7C"/>
    <w:rsid w:val="00E60BEE"/>
    <w:rsid w:val="00E64328"/>
    <w:rsid w:val="00E77843"/>
    <w:rsid w:val="00E86ECA"/>
    <w:rsid w:val="00E93E9C"/>
    <w:rsid w:val="00E954B2"/>
    <w:rsid w:val="00EB537D"/>
    <w:rsid w:val="00EB7E82"/>
    <w:rsid w:val="00EC2C4D"/>
    <w:rsid w:val="00EC5CEA"/>
    <w:rsid w:val="00EC7665"/>
    <w:rsid w:val="00EC788D"/>
    <w:rsid w:val="00ED21F9"/>
    <w:rsid w:val="00EE112C"/>
    <w:rsid w:val="00F06750"/>
    <w:rsid w:val="00F16955"/>
    <w:rsid w:val="00F241D7"/>
    <w:rsid w:val="00F24641"/>
    <w:rsid w:val="00F2613E"/>
    <w:rsid w:val="00F4085E"/>
    <w:rsid w:val="00F5796E"/>
    <w:rsid w:val="00F63235"/>
    <w:rsid w:val="00F67901"/>
    <w:rsid w:val="00F84AF0"/>
    <w:rsid w:val="00F860C7"/>
    <w:rsid w:val="00FA25E0"/>
    <w:rsid w:val="00FA707C"/>
    <w:rsid w:val="00FB1E6E"/>
    <w:rsid w:val="00FC4012"/>
    <w:rsid w:val="00FC6E34"/>
    <w:rsid w:val="00FE0BAC"/>
    <w:rsid w:val="00FF4D0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94432C7"/>
  <w15:docId w15:val="{C52CD25C-7113-4DCC-B081-67F728C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B9"/>
  </w:style>
  <w:style w:type="paragraph" w:styleId="Footer">
    <w:name w:val="footer"/>
    <w:basedOn w:val="Normal"/>
    <w:link w:val="FooterChar"/>
    <w:uiPriority w:val="99"/>
    <w:unhideWhenUsed/>
    <w:rsid w:val="00A05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B9"/>
  </w:style>
  <w:style w:type="paragraph" w:styleId="BalloonText">
    <w:name w:val="Balloon Text"/>
    <w:basedOn w:val="Normal"/>
    <w:link w:val="BalloonTextChar"/>
    <w:uiPriority w:val="99"/>
    <w:semiHidden/>
    <w:unhideWhenUsed/>
    <w:rsid w:val="00A05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825B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825B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7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D2173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6D2173"/>
    <w:rPr>
      <w:vertAlign w:val="superscript"/>
    </w:rPr>
  </w:style>
  <w:style w:type="paragraph" w:customStyle="1" w:styleId="Default">
    <w:name w:val="Default"/>
    <w:rsid w:val="00AA32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323E"/>
    <w:pPr>
      <w:ind w:left="720"/>
    </w:pPr>
  </w:style>
  <w:style w:type="character" w:styleId="Hyperlink">
    <w:name w:val="Hyperlink"/>
    <w:basedOn w:val="DefaultParagraphFont"/>
    <w:uiPriority w:val="99"/>
    <w:unhideWhenUsed/>
    <w:rsid w:val="00E540DF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BC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BC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es.ed.gov/ipeds/cipcode/default.aspx?y=5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DCF5EF113D343BE718A26EA16DE4D" ma:contentTypeVersion="2" ma:contentTypeDescription="Create a new document." ma:contentTypeScope="" ma:versionID="dfecb399faf2508f45d30f088a9a138d">
  <xsd:schema xmlns:xsd="http://www.w3.org/2001/XMLSchema" xmlns:xs="http://www.w3.org/2001/XMLSchema" xmlns:p="http://schemas.microsoft.com/office/2006/metadata/properties" xmlns:ns2="4a4a49aa-c583-455f-a633-9b51e79f0dc4" targetNamespace="http://schemas.microsoft.com/office/2006/metadata/properties" ma:root="true" ma:fieldsID="3bac3ec35e08f8b6caec44ce8e9db702" ns2:_="">
    <xsd:import namespace="4a4a49aa-c583-455f-a633-9b51e79f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a49aa-c583-455f-a633-9b51e79f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3348-EE4B-40D3-8EB5-30BC00E63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FA54C-36CB-4677-A2AD-2D5929694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55D35-F1B4-4801-9900-64CD38D7E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a49aa-c583-455f-a633-9b51e79f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849E4-4C52-48D7-872C-12ED5F64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State University System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German Bermudez</dc:creator>
  <cp:keywords/>
  <dc:description/>
  <cp:lastModifiedBy>Klucznik, Kenneth</cp:lastModifiedBy>
  <cp:revision>2</cp:revision>
  <cp:lastPrinted>2022-08-25T17:31:00Z</cp:lastPrinted>
  <dcterms:created xsi:type="dcterms:W3CDTF">2023-04-13T13:58:00Z</dcterms:created>
  <dcterms:modified xsi:type="dcterms:W3CDTF">2023-04-13T13:58:00Z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0x010100F99DCF5EF113D343BE718A26EA16DE4D</vt:lpwstr>
  </property>
</Properties>
</file>